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D98" w:rsidRPr="007F65C0" w:rsidRDefault="00E37D98" w:rsidP="008F2D64">
      <w:pPr>
        <w:pStyle w:val="Akapitzlist"/>
        <w:numPr>
          <w:ilvl w:val="1"/>
          <w:numId w:val="1"/>
        </w:numPr>
        <w:spacing w:line="276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0236270"/>
      <w:bookmarkStart w:id="1" w:name="_Toc33699557"/>
      <w:r w:rsidRPr="007F65C0">
        <w:rPr>
          <w:rFonts w:ascii="Times New Roman" w:hAnsi="Times New Roman" w:cs="Times New Roman"/>
          <w:b/>
          <w:bCs/>
          <w:sz w:val="32"/>
          <w:szCs w:val="32"/>
        </w:rPr>
        <w:t>Obrz</w:t>
      </w:r>
      <w:r w:rsidR="001B3D0C" w:rsidRPr="007F65C0">
        <w:rPr>
          <w:rFonts w:ascii="Times New Roman" w:hAnsi="Times New Roman" w:cs="Times New Roman"/>
          <w:b/>
          <w:bCs/>
          <w:sz w:val="32"/>
          <w:szCs w:val="32"/>
        </w:rPr>
        <w:t xml:space="preserve">ęd powitania Obrazu Matki </w:t>
      </w:r>
      <w:r w:rsidRPr="007F65C0">
        <w:rPr>
          <w:rFonts w:ascii="Times New Roman" w:hAnsi="Times New Roman" w:cs="Times New Roman"/>
          <w:b/>
          <w:bCs/>
          <w:sz w:val="32"/>
          <w:szCs w:val="32"/>
        </w:rPr>
        <w:t>Miłosierdzia</w:t>
      </w:r>
      <w:bookmarkEnd w:id="0"/>
      <w:bookmarkEnd w:id="1"/>
    </w:p>
    <w:p w:rsidR="00E01F1E" w:rsidRPr="007F65C0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D2B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O ustalonej wcześniej </w:t>
      </w:r>
      <w:r w:rsidR="00C20103" w:rsidRPr="007F65C0">
        <w:rPr>
          <w:rFonts w:ascii="Times New Roman" w:hAnsi="Times New Roman" w:cs="Times New Roman"/>
          <w:color w:val="FF0000"/>
        </w:rPr>
        <w:t xml:space="preserve">godzinie wierni gromadzą się w </w:t>
      </w:r>
      <w:r w:rsidRPr="007F65C0">
        <w:rPr>
          <w:rFonts w:ascii="Times New Roman" w:hAnsi="Times New Roman" w:cs="Times New Roman"/>
          <w:color w:val="FF0000"/>
        </w:rPr>
        <w:t xml:space="preserve">miejscu, gdzie ma się odbyć obrzęd powitania Obrazu. Kapłani wraz ze służbą liturgiczną udają się tam procesjonalnie na czele z krzyżem.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Pr="007F65C0">
        <w:rPr>
          <w:rFonts w:ascii="Times New Roman" w:hAnsi="Times New Roman" w:cs="Times New Roman"/>
          <w:color w:val="FF0000"/>
        </w:rPr>
        <w:t xml:space="preserve"> ubrany w </w:t>
      </w:r>
      <w:r w:rsidR="00867422" w:rsidRPr="007F65C0">
        <w:rPr>
          <w:rFonts w:ascii="Times New Roman" w:hAnsi="Times New Roman" w:cs="Times New Roman"/>
          <w:color w:val="FF0000"/>
        </w:rPr>
        <w:t>albę</w:t>
      </w:r>
      <w:r w:rsidR="00866E5D">
        <w:rPr>
          <w:rFonts w:ascii="Times New Roman" w:hAnsi="Times New Roman" w:cs="Times New Roman"/>
          <w:color w:val="FF0000"/>
        </w:rPr>
        <w:t xml:space="preserve"> lub komżę</w:t>
      </w:r>
      <w:r w:rsidR="00867422" w:rsidRPr="007F65C0">
        <w:rPr>
          <w:rFonts w:ascii="Times New Roman" w:hAnsi="Times New Roman" w:cs="Times New Roman"/>
          <w:color w:val="FF0000"/>
        </w:rPr>
        <w:t xml:space="preserve"> i </w:t>
      </w:r>
      <w:r w:rsidRPr="007F65C0">
        <w:rPr>
          <w:rFonts w:ascii="Times New Roman" w:hAnsi="Times New Roman" w:cs="Times New Roman"/>
          <w:color w:val="FF0000"/>
        </w:rPr>
        <w:t>kapę koloru białego, pozostali księża w komżach. Oczekiwaniu towarzyszy mod</w:t>
      </w:r>
      <w:r w:rsidR="00855AC7" w:rsidRPr="007F65C0">
        <w:rPr>
          <w:rFonts w:ascii="Times New Roman" w:hAnsi="Times New Roman" w:cs="Times New Roman"/>
          <w:color w:val="FF0000"/>
        </w:rPr>
        <w:t>litwa różańcowa i śpiew pieśni m</w:t>
      </w:r>
      <w:r w:rsidRPr="007F65C0">
        <w:rPr>
          <w:rFonts w:ascii="Times New Roman" w:hAnsi="Times New Roman" w:cs="Times New Roman"/>
          <w:color w:val="FF0000"/>
        </w:rPr>
        <w:t>aryjnych.</w:t>
      </w:r>
    </w:p>
    <w:p w:rsidR="000A7D74" w:rsidRPr="007F65C0" w:rsidRDefault="000A7D74" w:rsidP="00204472">
      <w:pPr>
        <w:pStyle w:val="Akapitzlist"/>
        <w:spacing w:before="120"/>
        <w:ind w:left="0"/>
        <w:jc w:val="both"/>
        <w:rPr>
          <w:rFonts w:ascii="Times New Roman" w:hAnsi="Times New Roman" w:cs="Times New Roman"/>
        </w:rPr>
      </w:pPr>
    </w:p>
    <w:p w:rsidR="000A7D74" w:rsidRDefault="00E37D98" w:rsidP="000A7D74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Tuż przed przybyciem samochodu-kaplicy (około godz. 17:30) do zgromadzonych dołącza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Pr="007F65C0">
        <w:rPr>
          <w:rFonts w:ascii="Times New Roman" w:hAnsi="Times New Roman" w:cs="Times New Roman"/>
          <w:color w:val="FF0000"/>
        </w:rPr>
        <w:t xml:space="preserve"> ubrany w strój chórowy </w:t>
      </w:r>
      <w:r w:rsidR="00B93B1E">
        <w:rPr>
          <w:rFonts w:ascii="Times New Roman" w:hAnsi="Times New Roman" w:cs="Times New Roman"/>
          <w:color w:val="FF0000"/>
        </w:rPr>
        <w:t xml:space="preserve">(jeśli potwierdzi obecność) </w:t>
      </w:r>
      <w:r w:rsidRPr="007F65C0">
        <w:rPr>
          <w:rFonts w:ascii="Times New Roman" w:hAnsi="Times New Roman" w:cs="Times New Roman"/>
          <w:color w:val="FF0000"/>
        </w:rPr>
        <w:t>i razem ze wspólnotą parafialną uczestniczy w modlitwie. Obrzędowi powit</w:t>
      </w:r>
      <w:r w:rsidR="00C20103" w:rsidRPr="007F65C0">
        <w:rPr>
          <w:rFonts w:ascii="Times New Roman" w:hAnsi="Times New Roman" w:cs="Times New Roman"/>
          <w:color w:val="FF0000"/>
        </w:rPr>
        <w:t xml:space="preserve">ania Obrazu przewodniczy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Pr="007F65C0">
        <w:rPr>
          <w:rFonts w:ascii="Times New Roman" w:hAnsi="Times New Roman" w:cs="Times New Roman"/>
          <w:color w:val="FF0000"/>
        </w:rPr>
        <w:t xml:space="preserve"> (nie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Pr="007F65C0">
        <w:rPr>
          <w:rFonts w:ascii="Times New Roman" w:hAnsi="Times New Roman" w:cs="Times New Roman"/>
          <w:color w:val="FF0000"/>
        </w:rPr>
        <w:t xml:space="preserve">). Przywitanie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Pr="007F65C0">
        <w:rPr>
          <w:rFonts w:ascii="Times New Roman" w:hAnsi="Times New Roman" w:cs="Times New Roman"/>
          <w:color w:val="FF0000"/>
        </w:rPr>
        <w:t>a nastąpi dopie</w:t>
      </w:r>
      <w:r w:rsidR="00547679" w:rsidRPr="007F65C0">
        <w:rPr>
          <w:rFonts w:ascii="Times New Roman" w:hAnsi="Times New Roman" w:cs="Times New Roman"/>
          <w:color w:val="FF0000"/>
        </w:rPr>
        <w:t>ro przed rozpoczęciem Mszy św.</w:t>
      </w:r>
    </w:p>
    <w:p w:rsidR="00B93B1E" w:rsidRPr="00B93B1E" w:rsidRDefault="00B93B1E" w:rsidP="00B93B1E">
      <w:pPr>
        <w:pStyle w:val="Akapitzlist"/>
        <w:rPr>
          <w:rFonts w:ascii="Times New Roman" w:hAnsi="Times New Roman" w:cs="Times New Roman"/>
          <w:color w:val="FF0000"/>
        </w:rPr>
      </w:pPr>
    </w:p>
    <w:p w:rsidR="00B93B1E" w:rsidRPr="007F65C0" w:rsidRDefault="00B93B1E" w:rsidP="00B93B1E">
      <w:pPr>
        <w:pStyle w:val="Akapitzlist"/>
        <w:spacing w:before="120"/>
        <w:ind w:left="426"/>
        <w:jc w:val="both"/>
        <w:rPr>
          <w:rFonts w:ascii="Times New Roman" w:hAnsi="Times New Roman" w:cs="Times New Roman"/>
          <w:color w:val="FF0000"/>
        </w:rPr>
      </w:pPr>
    </w:p>
    <w:p w:rsidR="00E37D98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Po dojściu </w:t>
      </w:r>
      <w:r w:rsidR="00C20103" w:rsidRPr="007F65C0">
        <w:rPr>
          <w:rFonts w:ascii="Times New Roman" w:hAnsi="Times New Roman" w:cs="Times New Roman"/>
          <w:color w:val="FF0000"/>
        </w:rPr>
        <w:t xml:space="preserve">procesji na wyznaczone miejsce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Pr="007F65C0">
        <w:rPr>
          <w:rFonts w:ascii="Times New Roman" w:hAnsi="Times New Roman" w:cs="Times New Roman"/>
          <w:color w:val="FF0000"/>
        </w:rPr>
        <w:t xml:space="preserve"> tymi lub podobnymi słowami zwraca się do wiernych:</w:t>
      </w:r>
    </w:p>
    <w:p w:rsidR="00E37D98" w:rsidRPr="007F65C0" w:rsidRDefault="00E37D98" w:rsidP="00517D2B">
      <w:pPr>
        <w:pStyle w:val="Akapitzlist"/>
        <w:jc w:val="both"/>
        <w:rPr>
          <w:rFonts w:ascii="Times New Roman" w:hAnsi="Times New Roman" w:cs="Times New Roman"/>
        </w:rPr>
      </w:pPr>
    </w:p>
    <w:p w:rsidR="00E37D98" w:rsidRPr="00280A7E" w:rsidRDefault="00E37D98" w:rsidP="00E01F1E">
      <w:pPr>
        <w:ind w:left="143" w:firstLine="708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80A7E">
        <w:rPr>
          <w:rFonts w:ascii="Times New Roman" w:hAnsi="Times New Roman" w:cs="Times New Roman"/>
          <w:bCs/>
          <w:iCs/>
          <w:sz w:val="32"/>
          <w:szCs w:val="32"/>
        </w:rPr>
        <w:t>Niech będzie pochwalony Jezus Chrystus.</w:t>
      </w:r>
    </w:p>
    <w:p w:rsidR="00E37D98" w:rsidRPr="00280A7E" w:rsidRDefault="00C20103" w:rsidP="00C20103">
      <w:pPr>
        <w:ind w:firstLine="851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80A7E">
        <w:rPr>
          <w:rFonts w:ascii="Times New Roman" w:hAnsi="Times New Roman" w:cs="Times New Roman"/>
          <w:bCs/>
          <w:iCs/>
          <w:sz w:val="32"/>
          <w:szCs w:val="32"/>
        </w:rPr>
        <w:t>Za chwilę przybędzie do nas O</w:t>
      </w:r>
      <w:r w:rsidR="00E37D98"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braz Matki </w:t>
      </w:r>
      <w:r w:rsidR="00B93B1E" w:rsidRPr="00280A7E">
        <w:rPr>
          <w:rFonts w:ascii="Times New Roman" w:hAnsi="Times New Roman" w:cs="Times New Roman"/>
          <w:bCs/>
          <w:iCs/>
          <w:sz w:val="32"/>
          <w:szCs w:val="32"/>
        </w:rPr>
        <w:t>Bo</w:t>
      </w:r>
      <w:r w:rsidR="00866E5D">
        <w:rPr>
          <w:rFonts w:ascii="Times New Roman" w:hAnsi="Times New Roman" w:cs="Times New Roman"/>
          <w:bCs/>
          <w:iCs/>
          <w:sz w:val="32"/>
          <w:szCs w:val="32"/>
        </w:rPr>
        <w:t>ski</w:t>
      </w:r>
      <w:r w:rsidR="00B93B1E"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ej Pięknej Miłości z katedry </w:t>
      </w:r>
      <w:r w:rsidR="007D1BD5">
        <w:rPr>
          <w:rFonts w:ascii="Times New Roman" w:hAnsi="Times New Roman" w:cs="Times New Roman"/>
          <w:bCs/>
          <w:iCs/>
          <w:sz w:val="32"/>
          <w:szCs w:val="32"/>
        </w:rPr>
        <w:t>ł</w:t>
      </w:r>
      <w:r w:rsidR="00B93B1E" w:rsidRPr="00280A7E">
        <w:rPr>
          <w:rFonts w:ascii="Times New Roman" w:hAnsi="Times New Roman" w:cs="Times New Roman"/>
          <w:bCs/>
          <w:iCs/>
          <w:sz w:val="32"/>
          <w:szCs w:val="32"/>
        </w:rPr>
        <w:t>omżyńskiej</w:t>
      </w:r>
      <w:r w:rsidR="00E37D98" w:rsidRPr="00280A7E">
        <w:rPr>
          <w:rFonts w:ascii="Times New Roman" w:hAnsi="Times New Roman" w:cs="Times New Roman"/>
          <w:bCs/>
          <w:iCs/>
          <w:sz w:val="32"/>
          <w:szCs w:val="32"/>
        </w:rPr>
        <w:t>. Przygotujmy się na ten moment poprzez wspólną modlitwę</w:t>
      </w:r>
      <w:r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różańcową</w:t>
      </w:r>
      <w:r w:rsidR="00E37D98" w:rsidRPr="00280A7E">
        <w:rPr>
          <w:rFonts w:ascii="Times New Roman" w:hAnsi="Times New Roman" w:cs="Times New Roman"/>
          <w:bCs/>
          <w:iCs/>
          <w:sz w:val="32"/>
          <w:szCs w:val="32"/>
        </w:rPr>
        <w:t>. Otwórzmy nasz</w:t>
      </w:r>
      <w:r w:rsidR="0070636E" w:rsidRPr="00280A7E">
        <w:rPr>
          <w:rFonts w:ascii="Times New Roman" w:hAnsi="Times New Roman" w:cs="Times New Roman"/>
          <w:bCs/>
          <w:iCs/>
          <w:sz w:val="32"/>
          <w:szCs w:val="32"/>
        </w:rPr>
        <w:t>e</w:t>
      </w:r>
      <w:r w:rsidR="00E37D98"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serca na spotkanie z Matką, która przychodzi, by nas umocnić w wierze i uczyć życia w miłości. Gdy przybędzie samochód-kaplica i Obraz zostanie wyjęty, wszyscy </w:t>
      </w:r>
      <w:r w:rsidR="00866E5D">
        <w:rPr>
          <w:rFonts w:ascii="Times New Roman" w:hAnsi="Times New Roman" w:cs="Times New Roman"/>
          <w:bCs/>
          <w:iCs/>
          <w:sz w:val="32"/>
          <w:szCs w:val="32"/>
        </w:rPr>
        <w:t>ukłonimy się</w:t>
      </w:r>
      <w:r w:rsidR="00E37D98"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oddając w ten sposób cześć i </w:t>
      </w:r>
      <w:r w:rsidR="00866E5D">
        <w:rPr>
          <w:rFonts w:ascii="Times New Roman" w:hAnsi="Times New Roman" w:cs="Times New Roman"/>
          <w:bCs/>
          <w:iCs/>
          <w:sz w:val="32"/>
          <w:szCs w:val="32"/>
        </w:rPr>
        <w:t>hołd</w:t>
      </w:r>
      <w:r w:rsidR="00E37D98"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Matce Bożej.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7D98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O godz. 17.30 przybywa Obraz. W momencie, gdy samochód-kaplica zbliża się do oczekujących, przez chwilę </w:t>
      </w:r>
      <w:r w:rsidR="00866E5D">
        <w:rPr>
          <w:rFonts w:ascii="Times New Roman" w:hAnsi="Times New Roman" w:cs="Times New Roman"/>
          <w:color w:val="FF0000"/>
        </w:rPr>
        <w:t xml:space="preserve"> </w:t>
      </w:r>
      <w:r w:rsidRPr="007F65C0">
        <w:rPr>
          <w:rFonts w:ascii="Times New Roman" w:hAnsi="Times New Roman" w:cs="Times New Roman"/>
          <w:color w:val="FF0000"/>
        </w:rPr>
        <w:t xml:space="preserve"> bi</w:t>
      </w:r>
      <w:r w:rsidR="00866E5D">
        <w:rPr>
          <w:rFonts w:ascii="Times New Roman" w:hAnsi="Times New Roman" w:cs="Times New Roman"/>
          <w:color w:val="FF0000"/>
        </w:rPr>
        <w:t xml:space="preserve">ją </w:t>
      </w:r>
      <w:r w:rsidRPr="007F65C0">
        <w:rPr>
          <w:rFonts w:ascii="Times New Roman" w:hAnsi="Times New Roman" w:cs="Times New Roman"/>
          <w:color w:val="FF0000"/>
        </w:rPr>
        <w:t>dzwony kościelne.</w:t>
      </w:r>
    </w:p>
    <w:p w:rsidR="00547679" w:rsidRPr="007F65C0" w:rsidRDefault="00547679" w:rsidP="00547679">
      <w:pPr>
        <w:pStyle w:val="Akapitzlist"/>
        <w:spacing w:before="120"/>
        <w:ind w:left="360"/>
        <w:jc w:val="both"/>
        <w:rPr>
          <w:rFonts w:ascii="Times New Roman" w:hAnsi="Times New Roman" w:cs="Times New Roman"/>
        </w:rPr>
      </w:pPr>
    </w:p>
    <w:p w:rsidR="00E37D98" w:rsidRPr="00866E5D" w:rsidRDefault="00E37D98" w:rsidP="00866E5D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Po wyjęc</w:t>
      </w:r>
      <w:r w:rsidR="00C20103" w:rsidRPr="007F65C0">
        <w:rPr>
          <w:rFonts w:ascii="Times New Roman" w:hAnsi="Times New Roman" w:cs="Times New Roman"/>
          <w:color w:val="FF0000"/>
        </w:rPr>
        <w:t xml:space="preserve">iu Obrazu z samochodu-kaplicy,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Pr="007F65C0">
        <w:rPr>
          <w:rFonts w:ascii="Times New Roman" w:hAnsi="Times New Roman" w:cs="Times New Roman"/>
          <w:color w:val="FF0000"/>
        </w:rPr>
        <w:t xml:space="preserve"> </w:t>
      </w:r>
      <w:r w:rsidR="00866E5D">
        <w:rPr>
          <w:rFonts w:ascii="Times New Roman" w:hAnsi="Times New Roman" w:cs="Times New Roman"/>
          <w:color w:val="FF0000"/>
        </w:rPr>
        <w:t>kłania się</w:t>
      </w:r>
      <w:r w:rsidRPr="007F65C0">
        <w:rPr>
          <w:rFonts w:ascii="Times New Roman" w:hAnsi="Times New Roman" w:cs="Times New Roman"/>
          <w:color w:val="FF0000"/>
        </w:rPr>
        <w:t xml:space="preserve"> i całuje Obraz. </w:t>
      </w:r>
      <w:r w:rsidR="00866E5D">
        <w:rPr>
          <w:rFonts w:ascii="Times New Roman" w:hAnsi="Times New Roman" w:cs="Times New Roman"/>
          <w:color w:val="FF0000"/>
        </w:rPr>
        <w:t>W</w:t>
      </w:r>
      <w:r w:rsidRPr="007F65C0">
        <w:rPr>
          <w:rFonts w:ascii="Times New Roman" w:hAnsi="Times New Roman" w:cs="Times New Roman"/>
          <w:color w:val="FF0000"/>
        </w:rPr>
        <w:t>ierni również w t</w:t>
      </w:r>
      <w:r w:rsidR="00C20103" w:rsidRPr="007F65C0">
        <w:rPr>
          <w:rFonts w:ascii="Times New Roman" w:hAnsi="Times New Roman" w:cs="Times New Roman"/>
          <w:color w:val="FF0000"/>
        </w:rPr>
        <w:t xml:space="preserve">ym momencie </w:t>
      </w:r>
      <w:r w:rsidR="00866E5D">
        <w:rPr>
          <w:rFonts w:ascii="Times New Roman" w:hAnsi="Times New Roman" w:cs="Times New Roman"/>
          <w:color w:val="FF0000"/>
        </w:rPr>
        <w:t>kłaniają się</w:t>
      </w:r>
      <w:r w:rsidR="00C20103" w:rsidRPr="007F65C0">
        <w:rPr>
          <w:rFonts w:ascii="Times New Roman" w:hAnsi="Times New Roman" w:cs="Times New Roman"/>
          <w:color w:val="FF0000"/>
        </w:rPr>
        <w:t xml:space="preserve"> i</w:t>
      </w:r>
      <w:r w:rsidRPr="007F65C0">
        <w:rPr>
          <w:rFonts w:ascii="Times New Roman" w:hAnsi="Times New Roman" w:cs="Times New Roman"/>
          <w:color w:val="FF0000"/>
        </w:rPr>
        <w:t xml:space="preserve"> śpiewają pieśń </w:t>
      </w:r>
      <w:r w:rsidRPr="007F65C0">
        <w:rPr>
          <w:rFonts w:ascii="Times New Roman" w:hAnsi="Times New Roman" w:cs="Times New Roman"/>
          <w:i/>
          <w:iCs/>
          <w:color w:val="000000" w:themeColor="text1"/>
        </w:rPr>
        <w:t>O Maryjo witam Cię.</w:t>
      </w:r>
    </w:p>
    <w:p w:rsidR="000A7D74" w:rsidRPr="007F65C0" w:rsidRDefault="000A7D74" w:rsidP="000A7D74">
      <w:pPr>
        <w:pStyle w:val="Akapitzlist"/>
        <w:jc w:val="both"/>
        <w:rPr>
          <w:rFonts w:ascii="Times New Roman" w:hAnsi="Times New Roman" w:cs="Times New Roman"/>
        </w:rPr>
      </w:pPr>
    </w:p>
    <w:p w:rsidR="00547679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Następnie procesja wyrusza do kościoła w następującym porządku: na czele krzyż i</w:t>
      </w:r>
      <w:r w:rsidR="00C20103" w:rsidRPr="007F65C0">
        <w:rPr>
          <w:rFonts w:ascii="Times New Roman" w:hAnsi="Times New Roman" w:cs="Times New Roman"/>
          <w:color w:val="FF0000"/>
        </w:rPr>
        <w:t xml:space="preserve"> świece, ministranci</w:t>
      </w:r>
      <w:r w:rsidR="00204472" w:rsidRPr="007F65C0">
        <w:rPr>
          <w:rFonts w:ascii="Times New Roman" w:hAnsi="Times New Roman" w:cs="Times New Roman"/>
          <w:color w:val="FF0000"/>
        </w:rPr>
        <w:t>,</w:t>
      </w:r>
      <w:r w:rsidR="00C20103" w:rsidRPr="007F65C0">
        <w:rPr>
          <w:rFonts w:ascii="Times New Roman" w:hAnsi="Times New Roman" w:cs="Times New Roman"/>
          <w:color w:val="FF0000"/>
        </w:rPr>
        <w:t xml:space="preserve"> księża,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Pr="007F65C0">
        <w:rPr>
          <w:rFonts w:ascii="Times New Roman" w:hAnsi="Times New Roman" w:cs="Times New Roman"/>
          <w:color w:val="FF0000"/>
        </w:rPr>
        <w:t xml:space="preserve"> wraz z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Pr="007F65C0">
        <w:rPr>
          <w:rFonts w:ascii="Times New Roman" w:hAnsi="Times New Roman" w:cs="Times New Roman"/>
          <w:color w:val="FF0000"/>
        </w:rPr>
        <w:t xml:space="preserve">em, a za nimi </w:t>
      </w:r>
      <w:r w:rsidR="00866E5D" w:rsidRPr="007F65C0">
        <w:rPr>
          <w:rFonts w:ascii="Times New Roman" w:hAnsi="Times New Roman" w:cs="Times New Roman"/>
          <w:color w:val="FF0000"/>
        </w:rPr>
        <w:t xml:space="preserve">Obraz </w:t>
      </w:r>
      <w:r w:rsidRPr="007F65C0">
        <w:rPr>
          <w:rFonts w:ascii="Times New Roman" w:hAnsi="Times New Roman" w:cs="Times New Roman"/>
          <w:color w:val="FF0000"/>
        </w:rPr>
        <w:t xml:space="preserve">niesiony </w:t>
      </w:r>
      <w:r w:rsidR="00866E5D">
        <w:rPr>
          <w:rFonts w:ascii="Times New Roman" w:hAnsi="Times New Roman" w:cs="Times New Roman"/>
          <w:color w:val="FF0000"/>
        </w:rPr>
        <w:t xml:space="preserve">przez </w:t>
      </w:r>
      <w:r w:rsidRPr="007F65C0">
        <w:rPr>
          <w:rFonts w:ascii="Times New Roman" w:hAnsi="Times New Roman" w:cs="Times New Roman"/>
          <w:color w:val="FF0000"/>
        </w:rPr>
        <w:t xml:space="preserve">4 </w:t>
      </w:r>
      <w:r w:rsidR="0070636E" w:rsidRPr="007F65C0">
        <w:rPr>
          <w:rFonts w:ascii="Times New Roman" w:hAnsi="Times New Roman" w:cs="Times New Roman"/>
          <w:color w:val="FF0000"/>
        </w:rPr>
        <w:t>o</w:t>
      </w:r>
      <w:r w:rsidRPr="007F65C0">
        <w:rPr>
          <w:rFonts w:ascii="Times New Roman" w:hAnsi="Times New Roman" w:cs="Times New Roman"/>
          <w:color w:val="FF0000"/>
        </w:rPr>
        <w:t>soby. Jeżeli procesja do kościoła jest dłuższa należy przewidzieć osoby do zmiany przy niesieniu Obrazu.</w:t>
      </w:r>
      <w:r w:rsidR="00866E5D">
        <w:rPr>
          <w:rFonts w:ascii="Times New Roman" w:hAnsi="Times New Roman" w:cs="Times New Roman"/>
          <w:color w:val="FF0000"/>
        </w:rPr>
        <w:t xml:space="preserve"> (Według uznania proboszcza procesja z Obrazem może okrążyć kościół.)</w:t>
      </w:r>
    </w:p>
    <w:p w:rsidR="00547679" w:rsidRPr="007F65C0" w:rsidRDefault="00547679" w:rsidP="00547679">
      <w:pPr>
        <w:pStyle w:val="Akapitzlist"/>
        <w:rPr>
          <w:rFonts w:ascii="Times New Roman" w:hAnsi="Times New Roman" w:cs="Times New Roman"/>
        </w:rPr>
      </w:pPr>
    </w:p>
    <w:p w:rsidR="00E37D98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W czasie procesji wszyscy śpiewają pieśń</w:t>
      </w:r>
      <w:r w:rsidR="0070636E" w:rsidRPr="007F65C0">
        <w:rPr>
          <w:rFonts w:ascii="Times New Roman" w:hAnsi="Times New Roman" w:cs="Times New Roman"/>
          <w:color w:val="FF0000"/>
        </w:rPr>
        <w:t>:</w:t>
      </w:r>
      <w:r w:rsidRPr="007F65C0">
        <w:rPr>
          <w:rFonts w:ascii="Times New Roman" w:hAnsi="Times New Roman" w:cs="Times New Roman"/>
          <w:color w:val="FF0000"/>
        </w:rPr>
        <w:t xml:space="preserve"> </w:t>
      </w:r>
      <w:r w:rsidR="00866E5D">
        <w:rPr>
          <w:rFonts w:ascii="Times New Roman" w:hAnsi="Times New Roman" w:cs="Times New Roman"/>
          <w:i/>
          <w:color w:val="000000" w:themeColor="text1"/>
        </w:rPr>
        <w:t xml:space="preserve">Gwiazdo śliczna wspaniała, </w:t>
      </w:r>
      <w:r w:rsidR="00866E5D" w:rsidRPr="007F65C0">
        <w:rPr>
          <w:rFonts w:ascii="Times New Roman" w:hAnsi="Times New Roman" w:cs="Times New Roman"/>
          <w:i/>
          <w:color w:val="000000" w:themeColor="text1"/>
        </w:rPr>
        <w:t>Cześć Maryi</w:t>
      </w:r>
      <w:r w:rsidR="00866E5D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66E5D" w:rsidRPr="00866E5D">
        <w:rPr>
          <w:rFonts w:ascii="Times New Roman" w:hAnsi="Times New Roman" w:cs="Times New Roman"/>
          <w:iCs/>
          <w:color w:val="FF0000"/>
        </w:rPr>
        <w:t xml:space="preserve">lub inne </w:t>
      </w:r>
      <w:r w:rsidR="00866E5D">
        <w:rPr>
          <w:rFonts w:ascii="Times New Roman" w:hAnsi="Times New Roman" w:cs="Times New Roman"/>
          <w:iCs/>
          <w:color w:val="FF0000"/>
        </w:rPr>
        <w:t xml:space="preserve">bardziej </w:t>
      </w:r>
      <w:r w:rsidR="00866E5D" w:rsidRPr="00866E5D">
        <w:rPr>
          <w:rFonts w:ascii="Times New Roman" w:hAnsi="Times New Roman" w:cs="Times New Roman"/>
          <w:iCs/>
          <w:color w:val="FF0000"/>
        </w:rPr>
        <w:t>znane lokalnie.</w:t>
      </w:r>
      <w:r w:rsidR="00866E5D" w:rsidRPr="00866E5D">
        <w:rPr>
          <w:rFonts w:ascii="Times New Roman" w:hAnsi="Times New Roman" w:cs="Times New Roman"/>
          <w:i/>
          <w:color w:val="FF0000"/>
        </w:rPr>
        <w:t xml:space="preserve">  </w:t>
      </w:r>
    </w:p>
    <w:p w:rsidR="000A7D74" w:rsidRPr="007F65C0" w:rsidRDefault="000A7D74" w:rsidP="000A7D74">
      <w:pPr>
        <w:pStyle w:val="Akapitzlist"/>
        <w:jc w:val="both"/>
        <w:rPr>
          <w:rFonts w:ascii="Times New Roman" w:hAnsi="Times New Roman" w:cs="Times New Roman"/>
        </w:rPr>
      </w:pPr>
    </w:p>
    <w:p w:rsidR="00E37D98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Po dojściu procesji przed ołtarz kapłani i służba liturgiczna zajmują miejsca w prezbiterium.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Pr="007F65C0">
        <w:rPr>
          <w:rFonts w:ascii="Times New Roman" w:hAnsi="Times New Roman" w:cs="Times New Roman"/>
          <w:color w:val="FF0000"/>
        </w:rPr>
        <w:t xml:space="preserve"> zajmuje miejsce </w:t>
      </w:r>
      <w:r w:rsidR="00866E5D">
        <w:rPr>
          <w:rFonts w:ascii="Times New Roman" w:hAnsi="Times New Roman" w:cs="Times New Roman"/>
          <w:color w:val="FF0000"/>
        </w:rPr>
        <w:t>przewodniczenia</w:t>
      </w:r>
      <w:r w:rsidRPr="007F65C0">
        <w:rPr>
          <w:rFonts w:ascii="Times New Roman" w:hAnsi="Times New Roman" w:cs="Times New Roman"/>
          <w:color w:val="FF0000"/>
        </w:rPr>
        <w:t xml:space="preserve">. Osoby niosące Obraz umieszczają go na wcześniej przygotowanym </w:t>
      </w:r>
      <w:r w:rsidR="00866E5D">
        <w:rPr>
          <w:rFonts w:ascii="Times New Roman" w:hAnsi="Times New Roman" w:cs="Times New Roman"/>
          <w:color w:val="FF0000"/>
        </w:rPr>
        <w:t>miejscu</w:t>
      </w:r>
      <w:r w:rsidR="00855AC7" w:rsidRPr="007F65C0">
        <w:rPr>
          <w:rFonts w:ascii="Times New Roman" w:hAnsi="Times New Roman" w:cs="Times New Roman"/>
          <w:color w:val="FF0000"/>
        </w:rPr>
        <w:t>, a ministrant zapala świecę maryjną ustawioną obok Obrazu.</w:t>
      </w:r>
    </w:p>
    <w:p w:rsidR="000A7D74" w:rsidRPr="007F65C0" w:rsidRDefault="000A7D74" w:rsidP="000A7D74">
      <w:pPr>
        <w:pStyle w:val="Akapitzlist"/>
        <w:jc w:val="both"/>
        <w:rPr>
          <w:rFonts w:ascii="Times New Roman" w:hAnsi="Times New Roman" w:cs="Times New Roman"/>
        </w:rPr>
      </w:pPr>
    </w:p>
    <w:p w:rsidR="00E37D98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Po umieszczeniu Obrazu i zakończonym śpiewie komentator odczytuje komentarz (nie z ambony i </w:t>
      </w:r>
      <w:r w:rsidR="0055533A" w:rsidRPr="007F65C0">
        <w:rPr>
          <w:rFonts w:ascii="Times New Roman" w:hAnsi="Times New Roman" w:cs="Times New Roman"/>
          <w:color w:val="FF0000"/>
        </w:rPr>
        <w:t xml:space="preserve">nie od </w:t>
      </w:r>
      <w:r w:rsidRPr="007F65C0">
        <w:rPr>
          <w:rFonts w:ascii="Times New Roman" w:hAnsi="Times New Roman" w:cs="Times New Roman"/>
          <w:color w:val="FF0000"/>
        </w:rPr>
        <w:t>ołtarza).</w:t>
      </w:r>
    </w:p>
    <w:p w:rsidR="00E37D98" w:rsidRPr="007F65C0" w:rsidRDefault="00E37D98" w:rsidP="00517D2B">
      <w:pPr>
        <w:pStyle w:val="Akapitzlist"/>
        <w:jc w:val="both"/>
        <w:rPr>
          <w:rFonts w:ascii="Times New Roman" w:hAnsi="Times New Roman" w:cs="Times New Roman"/>
          <w:bCs/>
        </w:rPr>
      </w:pPr>
    </w:p>
    <w:p w:rsidR="00547679" w:rsidRPr="00280A7E" w:rsidRDefault="00E37D98" w:rsidP="00E01F1E">
      <w:pPr>
        <w:ind w:firstLine="851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Wsłuchajmy się teraz w słowa Ewangelii o nawiedzeniu św. Elżbiety. Maryja udaje się do swojej krewnej, aby nieść jej </w:t>
      </w:r>
      <w:r w:rsidR="00866E5D">
        <w:rPr>
          <w:rFonts w:ascii="Times New Roman" w:hAnsi="Times New Roman" w:cs="Times New Roman"/>
          <w:bCs/>
          <w:iCs/>
          <w:sz w:val="32"/>
          <w:szCs w:val="32"/>
        </w:rPr>
        <w:t>pomoc i nadzieję oraz</w:t>
      </w:r>
      <w:r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podzielić się radością z dziecka, które poczęło si</w:t>
      </w:r>
      <w:r w:rsidR="00855AC7"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ę w jej łonie za </w:t>
      </w:r>
      <w:r w:rsidR="00204472" w:rsidRPr="00280A7E">
        <w:rPr>
          <w:rFonts w:ascii="Times New Roman" w:hAnsi="Times New Roman" w:cs="Times New Roman"/>
          <w:bCs/>
          <w:iCs/>
          <w:sz w:val="32"/>
          <w:szCs w:val="32"/>
        </w:rPr>
        <w:t>s</w:t>
      </w:r>
      <w:r w:rsidR="00855AC7" w:rsidRPr="00280A7E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prawą</w:t>
      </w:r>
      <w:r w:rsidR="00855AC7"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Ducha Świętego.</w:t>
      </w:r>
      <w:r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W </w:t>
      </w:r>
      <w:r w:rsidRPr="00280A7E">
        <w:rPr>
          <w:rFonts w:ascii="Times New Roman" w:hAnsi="Times New Roman" w:cs="Times New Roman"/>
          <w:bCs/>
          <w:iCs/>
          <w:sz w:val="32"/>
          <w:szCs w:val="32"/>
        </w:rPr>
        <w:lastRenderedPageBreak/>
        <w:t>trakcie tego spotkania Maryja wyśpiewała Bogu hymn dziękczynienia i uwie</w:t>
      </w:r>
      <w:r w:rsidR="00855AC7" w:rsidRPr="00280A7E">
        <w:rPr>
          <w:rFonts w:ascii="Times New Roman" w:hAnsi="Times New Roman" w:cs="Times New Roman"/>
          <w:bCs/>
          <w:iCs/>
          <w:sz w:val="32"/>
          <w:szCs w:val="32"/>
        </w:rPr>
        <w:t>lbienia za wielkie rzeczy, których</w:t>
      </w:r>
      <w:r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On dokonał. Dzisiaj to nas </w:t>
      </w:r>
      <w:r w:rsidR="00855AC7" w:rsidRPr="00280A7E">
        <w:rPr>
          <w:rFonts w:ascii="Times New Roman" w:hAnsi="Times New Roman" w:cs="Times New Roman"/>
          <w:bCs/>
          <w:iCs/>
          <w:sz w:val="32"/>
          <w:szCs w:val="32"/>
        </w:rPr>
        <w:t>Maryja nawiedza</w:t>
      </w:r>
      <w:r w:rsidRPr="00280A7E">
        <w:rPr>
          <w:rFonts w:ascii="Times New Roman" w:hAnsi="Times New Roman" w:cs="Times New Roman"/>
          <w:bCs/>
          <w:iCs/>
          <w:sz w:val="32"/>
          <w:szCs w:val="32"/>
        </w:rPr>
        <w:t xml:space="preserve"> i wskazuje nam Jezusa Chrystusa jako naszego Pana i Zbawiciela. </w:t>
      </w:r>
      <w:r w:rsidR="00FE1F7A" w:rsidRPr="00280A7E">
        <w:rPr>
          <w:rFonts w:ascii="Times New Roman" w:hAnsi="Times New Roman" w:cs="Times New Roman"/>
          <w:bCs/>
          <w:iCs/>
          <w:sz w:val="32"/>
          <w:szCs w:val="32"/>
        </w:rPr>
        <w:t>Wraz z Maryją dziękujmy za wszystkie wielkie dzieła Boże, które wydarzyły się w naszym życiu oraz za wszelkie dobro, które dokonało się na przestrzeni 100 lat istnienia naszej Diecezji</w:t>
      </w:r>
      <w:r w:rsidRPr="00280A7E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E01F1E" w:rsidRPr="007F65C0" w:rsidRDefault="00E01F1E" w:rsidP="00E01F1E">
      <w:pPr>
        <w:ind w:firstLine="851"/>
        <w:jc w:val="both"/>
        <w:rPr>
          <w:rFonts w:ascii="Times New Roman" w:hAnsi="Times New Roman" w:cs="Times New Roman"/>
          <w:iCs/>
        </w:rPr>
      </w:pPr>
    </w:p>
    <w:p w:rsidR="00E37D98" w:rsidRPr="007F65C0" w:rsidRDefault="00A568F1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Po zakończonym komentarzu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="00E37D98" w:rsidRPr="007F65C0">
        <w:rPr>
          <w:rFonts w:ascii="Times New Roman" w:hAnsi="Times New Roman" w:cs="Times New Roman"/>
          <w:color w:val="FF0000"/>
        </w:rPr>
        <w:t xml:space="preserve"> nakłada kadzidło i okadza Ewangeliarz oraz Obraz</w:t>
      </w:r>
      <w:r w:rsidR="00866E5D">
        <w:rPr>
          <w:rFonts w:ascii="Times New Roman" w:hAnsi="Times New Roman" w:cs="Times New Roman"/>
          <w:color w:val="FF0000"/>
        </w:rPr>
        <w:t>.</w:t>
      </w:r>
      <w:r w:rsidR="00E37D98" w:rsidRPr="007F65C0">
        <w:rPr>
          <w:rFonts w:ascii="Times New Roman" w:hAnsi="Times New Roman" w:cs="Times New Roman"/>
          <w:color w:val="FF0000"/>
        </w:rPr>
        <w:t xml:space="preserve"> Nie prosi się o błogosławieństwo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="00E37D98" w:rsidRPr="007F65C0">
        <w:rPr>
          <w:rFonts w:ascii="Times New Roman" w:hAnsi="Times New Roman" w:cs="Times New Roman"/>
          <w:color w:val="FF0000"/>
        </w:rPr>
        <w:t>a.</w:t>
      </w:r>
    </w:p>
    <w:p w:rsidR="00E37D98" w:rsidRPr="007F65C0" w:rsidRDefault="00E37D98" w:rsidP="00517D2B">
      <w:pPr>
        <w:pStyle w:val="Akapitzlist"/>
        <w:jc w:val="both"/>
        <w:rPr>
          <w:rFonts w:ascii="Times New Roman" w:hAnsi="Times New Roman" w:cs="Times New Roman"/>
        </w:rPr>
      </w:pPr>
    </w:p>
    <w:p w:rsidR="00E37D98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i/>
          <w:color w:val="FF0000"/>
        </w:rPr>
      </w:pPr>
      <w:r w:rsidRPr="007F65C0">
        <w:rPr>
          <w:rFonts w:ascii="Times New Roman" w:hAnsi="Times New Roman" w:cs="Times New Roman"/>
          <w:i/>
          <w:color w:val="FF0000"/>
        </w:rPr>
        <w:t>Z</w:t>
      </w:r>
      <w:r w:rsidRPr="007F65C0">
        <w:rPr>
          <w:rFonts w:ascii="Times New Roman" w:hAnsi="Times New Roman" w:cs="Times New Roman"/>
          <w:color w:val="FF0000"/>
        </w:rPr>
        <w:t>ostaje odczytana Ewangelia o Nawiedzeniu św. Elżbiety (</w:t>
      </w:r>
      <w:proofErr w:type="spellStart"/>
      <w:r w:rsidRPr="007F65C0">
        <w:rPr>
          <w:rFonts w:ascii="Times New Roman" w:hAnsi="Times New Roman" w:cs="Times New Roman"/>
          <w:color w:val="FF0000"/>
        </w:rPr>
        <w:t>Łk</w:t>
      </w:r>
      <w:proofErr w:type="spellEnd"/>
      <w:r w:rsidRPr="007F65C0">
        <w:rPr>
          <w:rFonts w:ascii="Times New Roman" w:hAnsi="Times New Roman" w:cs="Times New Roman"/>
          <w:color w:val="FF0000"/>
        </w:rPr>
        <w:t xml:space="preserve"> 1, 39-</w:t>
      </w:r>
      <w:r w:rsidR="00197E12" w:rsidRPr="007F65C0">
        <w:rPr>
          <w:rFonts w:ascii="Times New Roman" w:hAnsi="Times New Roman" w:cs="Times New Roman"/>
          <w:color w:val="FF0000"/>
        </w:rPr>
        <w:t>56</w:t>
      </w:r>
      <w:r w:rsidRPr="007F65C0">
        <w:rPr>
          <w:rFonts w:ascii="Times New Roman" w:hAnsi="Times New Roman" w:cs="Times New Roman"/>
          <w:color w:val="FF0000"/>
        </w:rPr>
        <w:t>).</w:t>
      </w:r>
    </w:p>
    <w:p w:rsidR="00E37D98" w:rsidRPr="007F65C0" w:rsidRDefault="00E37D98" w:rsidP="00517D2B">
      <w:pPr>
        <w:pStyle w:val="Akapitzlist"/>
        <w:rPr>
          <w:rFonts w:ascii="Times New Roman" w:hAnsi="Times New Roman" w:cs="Times New Roman"/>
        </w:rPr>
      </w:pPr>
    </w:p>
    <w:p w:rsidR="00E37D98" w:rsidRPr="00280A7E" w:rsidRDefault="00E37D98" w:rsidP="00106E13">
      <w:pPr>
        <w:pStyle w:val="Akapitzlist"/>
        <w:spacing w:after="120"/>
        <w:ind w:left="0"/>
        <w:rPr>
          <w:rFonts w:ascii="Times New Roman" w:hAnsi="Times New Roman" w:cs="Times New Roman"/>
          <w:iCs/>
          <w:sz w:val="32"/>
          <w:szCs w:val="28"/>
        </w:rPr>
      </w:pPr>
      <w:r w:rsidRPr="00280A7E">
        <w:rPr>
          <w:rFonts w:ascii="Times New Roman" w:hAnsi="Times New Roman" w:cs="Times New Roman"/>
          <w:iCs/>
          <w:color w:val="FF0000"/>
          <w:sz w:val="32"/>
          <w:szCs w:val="28"/>
        </w:rPr>
        <w:t>K.</w:t>
      </w:r>
      <w:r w:rsidRPr="00280A7E">
        <w:rPr>
          <w:rFonts w:ascii="Times New Roman" w:hAnsi="Times New Roman" w:cs="Times New Roman"/>
          <w:iCs/>
          <w:sz w:val="32"/>
          <w:szCs w:val="28"/>
        </w:rPr>
        <w:t xml:space="preserve"> Pan z wami.</w:t>
      </w:r>
    </w:p>
    <w:p w:rsidR="00E37D98" w:rsidRPr="00280A7E" w:rsidRDefault="00E37D98" w:rsidP="00106E13">
      <w:pPr>
        <w:pStyle w:val="Akapitzlist"/>
        <w:spacing w:after="120"/>
        <w:ind w:left="0"/>
        <w:rPr>
          <w:rFonts w:ascii="Times New Roman" w:hAnsi="Times New Roman" w:cs="Times New Roman"/>
          <w:iCs/>
          <w:sz w:val="32"/>
          <w:szCs w:val="28"/>
        </w:rPr>
      </w:pPr>
      <w:r w:rsidRPr="00280A7E">
        <w:rPr>
          <w:rFonts w:ascii="Times New Roman" w:hAnsi="Times New Roman" w:cs="Times New Roman"/>
          <w:iCs/>
          <w:color w:val="FF0000"/>
          <w:sz w:val="32"/>
          <w:szCs w:val="28"/>
        </w:rPr>
        <w:t>W:</w:t>
      </w:r>
      <w:r w:rsidRPr="00280A7E">
        <w:rPr>
          <w:rFonts w:ascii="Times New Roman" w:hAnsi="Times New Roman" w:cs="Times New Roman"/>
          <w:iCs/>
          <w:sz w:val="32"/>
          <w:szCs w:val="28"/>
        </w:rPr>
        <w:t xml:space="preserve"> I z </w:t>
      </w:r>
      <w:r w:rsidR="00204472" w:rsidRPr="00280A7E">
        <w:rPr>
          <w:rFonts w:ascii="Times New Roman" w:hAnsi="Times New Roman" w:cs="Times New Roman"/>
          <w:iCs/>
          <w:sz w:val="32"/>
          <w:szCs w:val="28"/>
        </w:rPr>
        <w:t>d</w:t>
      </w:r>
      <w:r w:rsidRPr="00280A7E">
        <w:rPr>
          <w:rFonts w:ascii="Times New Roman" w:hAnsi="Times New Roman" w:cs="Times New Roman"/>
          <w:iCs/>
          <w:sz w:val="32"/>
          <w:szCs w:val="28"/>
        </w:rPr>
        <w:t>uchem twoim.</w:t>
      </w:r>
    </w:p>
    <w:p w:rsidR="00E37D98" w:rsidRPr="00280A7E" w:rsidRDefault="00E37D98" w:rsidP="00106E13">
      <w:pPr>
        <w:pStyle w:val="Akapitzlist"/>
        <w:spacing w:after="120"/>
        <w:ind w:left="0"/>
        <w:rPr>
          <w:rFonts w:ascii="Times New Roman" w:hAnsi="Times New Roman" w:cs="Times New Roman"/>
          <w:iCs/>
          <w:sz w:val="32"/>
          <w:szCs w:val="28"/>
        </w:rPr>
      </w:pPr>
      <w:r w:rsidRPr="00280A7E">
        <w:rPr>
          <w:rFonts w:ascii="Times New Roman" w:hAnsi="Times New Roman" w:cs="Times New Roman"/>
          <w:iCs/>
          <w:color w:val="FF0000"/>
          <w:sz w:val="32"/>
          <w:szCs w:val="28"/>
        </w:rPr>
        <w:t>K:</w:t>
      </w:r>
      <w:r w:rsidRPr="00280A7E">
        <w:rPr>
          <w:rFonts w:ascii="Times New Roman" w:hAnsi="Times New Roman" w:cs="Times New Roman"/>
          <w:iCs/>
          <w:sz w:val="32"/>
          <w:szCs w:val="28"/>
        </w:rPr>
        <w:t xml:space="preserve"> Słowa Ewangelii według św. Łukasza.</w:t>
      </w:r>
    </w:p>
    <w:p w:rsidR="00E37D98" w:rsidRPr="00280A7E" w:rsidRDefault="00E37D98" w:rsidP="00106E13">
      <w:pPr>
        <w:pStyle w:val="Akapitzlist"/>
        <w:spacing w:after="120"/>
        <w:ind w:left="0"/>
        <w:rPr>
          <w:rFonts w:ascii="Times New Roman" w:hAnsi="Times New Roman" w:cs="Times New Roman"/>
          <w:iCs/>
          <w:sz w:val="32"/>
          <w:szCs w:val="28"/>
        </w:rPr>
      </w:pPr>
      <w:r w:rsidRPr="00280A7E">
        <w:rPr>
          <w:rFonts w:ascii="Times New Roman" w:hAnsi="Times New Roman" w:cs="Times New Roman"/>
          <w:iCs/>
          <w:color w:val="FF0000"/>
          <w:sz w:val="32"/>
          <w:szCs w:val="28"/>
        </w:rPr>
        <w:t>W:</w:t>
      </w:r>
      <w:r w:rsidRPr="00280A7E">
        <w:rPr>
          <w:rFonts w:ascii="Times New Roman" w:hAnsi="Times New Roman" w:cs="Times New Roman"/>
          <w:iCs/>
          <w:sz w:val="32"/>
          <w:szCs w:val="28"/>
        </w:rPr>
        <w:t xml:space="preserve"> Chwała Tobie, Panie.</w:t>
      </w:r>
    </w:p>
    <w:p w:rsidR="00E01F1E" w:rsidRPr="00280A7E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7D98" w:rsidRPr="00280A7E" w:rsidRDefault="00E37D98" w:rsidP="00106E13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W tym </w:t>
      </w:r>
      <w:r w:rsidRPr="00280A7E">
        <w:rPr>
          <w:rFonts w:ascii="Times New Roman" w:hAnsi="Times New Roman" w:cs="Times New Roman"/>
          <w:iCs/>
          <w:sz w:val="32"/>
          <w:szCs w:val="32"/>
        </w:rPr>
        <w:t>czasie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Maryja wybrała się i poszła z pośpiechem w góry do pewnego miasta w 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ziemi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Judy.</w:t>
      </w:r>
      <w:r w:rsidR="00547679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Weszła do domu Zachariasza i pozdrowiła Elżbietę.</w:t>
      </w:r>
      <w:r w:rsidR="00547679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Gdy Elżbieta usłyszała pozdrowienie Maryi, poruszyło się dzieciątko w jej łonie, a Duch Święty napełnił Elżbietę.</w:t>
      </w:r>
      <w:r w:rsidR="00547679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Wydała ona głośny okrzyk i powiedziała: «Błogosławiona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jesteś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między niewiastami i błogosławiony jest owoc Twojego łona.</w:t>
      </w:r>
      <w:r w:rsidR="00547679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A skądże mi to, że Matka mojego Pana przychodzi do mnie?</w:t>
      </w:r>
      <w:r w:rsidR="00547679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Oto bowiem, skoro głos Twego pozdrowienia zabrzmiał w moich uszach, poruszyło się z radości dzieciątko w moim</w:t>
      </w:r>
      <w:r w:rsidR="00517D2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łonie.</w:t>
      </w:r>
      <w:r w:rsidR="00547679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Błogosławiona jest, która uwierzyła, że spełnią się słowa powiedziane Jej od Pana».</w:t>
      </w:r>
    </w:p>
    <w:p w:rsidR="00CC20AB" w:rsidRPr="00280A7E" w:rsidRDefault="00197E12" w:rsidP="00CC20A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Wtedy rzekła Maryja: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«Wielbi dusza moja Pana</w:t>
      </w:r>
    </w:p>
    <w:p w:rsidR="00CC20AB" w:rsidRPr="00280A7E" w:rsidRDefault="00CC20AB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i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raduje się duch mój w Bogu,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Zbawicielu 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moim.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Bo wejrzał na uniżenie 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swojej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Służebnicy.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Oto bowiem 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odtąd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błogosławić mnie będą wszystkie pokolenia,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gdyż wielkie rzeczy uczynił mi Wszechmocny;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a 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Jego imię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jest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święte.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</w:p>
    <w:p w:rsidR="00C164C1" w:rsidRPr="00280A7E" w:rsidRDefault="00CC20AB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Jego 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miłosierdzie z pokole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nia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na pokoleni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e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</w:p>
    <w:p w:rsidR="00CC20AB" w:rsidRPr="00280A7E" w:rsidRDefault="00CC20AB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lastRenderedPageBreak/>
        <w:t xml:space="preserve">nad tymi, którzy 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się Go boją.</w:t>
      </w:r>
    </w:p>
    <w:p w:rsidR="00CC20AB" w:rsidRPr="00280A7E" w:rsidRDefault="00CC20AB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Okazał 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moc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swego 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ramienia,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rozpr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o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sz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ył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pyszniących się zamysłami serc swoich.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Strąc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ił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władców z tronu, a wywyższ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ył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pokornych.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Głodnych 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na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syci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ł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dobrami, a boga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tych z niczym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odprawi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ł.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Ujął się za sługą swoim, Izraelem,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pomny na 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swe 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miłosierdzie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.</w:t>
      </w:r>
    </w:p>
    <w:p w:rsidR="00CC20AB" w:rsidRPr="00280A7E" w:rsidRDefault="00CC20AB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J</w:t>
      </w:r>
      <w:r w:rsidR="00197E12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ak obiecał naszym ojcom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,</w:t>
      </w:r>
    </w:p>
    <w:p w:rsidR="00CC20AB" w:rsidRPr="00280A7E" w:rsidRDefault="00197E12" w:rsidP="00C164C1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Abrahamowi i jego potomstwu na wieki».</w:t>
      </w:r>
    </w:p>
    <w:p w:rsidR="00197E12" w:rsidRPr="00280A7E" w:rsidRDefault="00197E12" w:rsidP="00CC20A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Maryja pozostała u </w:t>
      </w:r>
      <w:r w:rsidR="00CC20AB"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Elżbiety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około trzech miesięcy; potem wróciła do domu.</w:t>
      </w:r>
    </w:p>
    <w:p w:rsidR="00E37D98" w:rsidRPr="00280A7E" w:rsidRDefault="00E37D98" w:rsidP="00CC20A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</w:p>
    <w:p w:rsidR="00E37D98" w:rsidRPr="00280A7E" w:rsidRDefault="00E37D98" w:rsidP="00106E13">
      <w:pPr>
        <w:pStyle w:val="Akapitzlist"/>
        <w:spacing w:after="120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</w:pPr>
      <w:r w:rsidRPr="00280A7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pl-PL"/>
        </w:rPr>
        <w:t>K: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Oto </w:t>
      </w:r>
      <w:r w:rsidRPr="00280A7E">
        <w:rPr>
          <w:rFonts w:ascii="Times New Roman" w:hAnsi="Times New Roman" w:cs="Times New Roman"/>
          <w:iCs/>
          <w:sz w:val="32"/>
          <w:szCs w:val="28"/>
        </w:rPr>
        <w:t>słowo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Pańskie.</w:t>
      </w:r>
    </w:p>
    <w:p w:rsidR="00E37D98" w:rsidRPr="00280A7E" w:rsidRDefault="00E37D98" w:rsidP="00106E13">
      <w:pPr>
        <w:pStyle w:val="Akapitzlist"/>
        <w:spacing w:after="120"/>
        <w:ind w:left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80A7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pl-PL"/>
        </w:rPr>
        <w:t>W: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</w:t>
      </w:r>
      <w:r w:rsidRPr="00280A7E">
        <w:rPr>
          <w:rFonts w:ascii="Times New Roman" w:hAnsi="Times New Roman" w:cs="Times New Roman"/>
          <w:iCs/>
          <w:sz w:val="32"/>
          <w:szCs w:val="28"/>
        </w:rPr>
        <w:t>Chwała</w:t>
      </w:r>
      <w:r w:rsidRPr="00280A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 xml:space="preserve"> Tobie Chryste.</w:t>
      </w:r>
    </w:p>
    <w:p w:rsidR="00E37D98" w:rsidRPr="007F65C0" w:rsidRDefault="00E37D98" w:rsidP="00517D2B">
      <w:pPr>
        <w:pStyle w:val="Akapitzlist"/>
        <w:jc w:val="both"/>
        <w:rPr>
          <w:rFonts w:ascii="Times New Roman" w:hAnsi="Times New Roman" w:cs="Times New Roman"/>
        </w:rPr>
      </w:pPr>
    </w:p>
    <w:p w:rsidR="00E37D98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Po zakończonej Ewangelii należy odczytać komentarz.</w:t>
      </w:r>
    </w:p>
    <w:p w:rsidR="00E37D98" w:rsidRPr="007F65C0" w:rsidRDefault="00E37D98" w:rsidP="00517D2B">
      <w:pPr>
        <w:pStyle w:val="Akapitzlist"/>
        <w:jc w:val="both"/>
        <w:rPr>
          <w:rFonts w:ascii="Times New Roman" w:hAnsi="Times New Roman" w:cs="Times New Roman"/>
          <w:iCs/>
        </w:rPr>
      </w:pPr>
    </w:p>
    <w:p w:rsidR="00E37D98" w:rsidRPr="00280A7E" w:rsidRDefault="00866E5D" w:rsidP="00106E13">
      <w:pPr>
        <w:ind w:firstLine="851"/>
        <w:jc w:val="both"/>
        <w:rPr>
          <w:rFonts w:ascii="Times New Roman" w:hAnsi="Times New Roman" w:cs="Times New Roman"/>
          <w:bCs/>
          <w:iCs/>
          <w:sz w:val="32"/>
          <w:szCs w:val="28"/>
        </w:rPr>
      </w:pPr>
      <w:r>
        <w:rPr>
          <w:rFonts w:ascii="Times New Roman" w:hAnsi="Times New Roman" w:cs="Times New Roman"/>
          <w:bCs/>
          <w:iCs/>
          <w:sz w:val="32"/>
          <w:szCs w:val="28"/>
        </w:rPr>
        <w:t>P</w:t>
      </w:r>
      <w:r w:rsidR="00414E9F" w:rsidRPr="00280A7E">
        <w:rPr>
          <w:rFonts w:ascii="Times New Roman" w:hAnsi="Times New Roman" w:cs="Times New Roman"/>
          <w:bCs/>
          <w:iCs/>
          <w:sz w:val="32"/>
          <w:szCs w:val="28"/>
        </w:rPr>
        <w:t>ozosta</w:t>
      </w:r>
      <w:r>
        <w:rPr>
          <w:rFonts w:ascii="Times New Roman" w:hAnsi="Times New Roman" w:cs="Times New Roman"/>
          <w:bCs/>
          <w:iCs/>
          <w:sz w:val="32"/>
          <w:szCs w:val="28"/>
        </w:rPr>
        <w:t>ń</w:t>
      </w:r>
      <w:r w:rsidR="00414E9F" w:rsidRPr="00280A7E">
        <w:rPr>
          <w:rFonts w:ascii="Times New Roman" w:hAnsi="Times New Roman" w:cs="Times New Roman"/>
          <w:bCs/>
          <w:iCs/>
          <w:sz w:val="32"/>
          <w:szCs w:val="28"/>
        </w:rPr>
        <w:t>my w postawie stojącej. Z</w:t>
      </w:r>
      <w:r w:rsidR="00145009" w:rsidRPr="00280A7E">
        <w:rPr>
          <w:rFonts w:ascii="Times New Roman" w:hAnsi="Times New Roman" w:cs="Times New Roman"/>
          <w:bCs/>
          <w:iCs/>
          <w:sz w:val="32"/>
          <w:szCs w:val="28"/>
        </w:rPr>
        <w:t xml:space="preserve">ostanie </w:t>
      </w:r>
      <w:r w:rsidR="00414E9F" w:rsidRPr="00280A7E">
        <w:rPr>
          <w:rFonts w:ascii="Times New Roman" w:hAnsi="Times New Roman" w:cs="Times New Roman"/>
          <w:bCs/>
          <w:iCs/>
          <w:sz w:val="32"/>
          <w:szCs w:val="28"/>
        </w:rPr>
        <w:t xml:space="preserve">teraz </w:t>
      </w:r>
      <w:r w:rsidR="00145009" w:rsidRPr="00280A7E">
        <w:rPr>
          <w:rFonts w:ascii="Times New Roman" w:hAnsi="Times New Roman" w:cs="Times New Roman"/>
          <w:bCs/>
          <w:iCs/>
          <w:sz w:val="32"/>
          <w:szCs w:val="28"/>
        </w:rPr>
        <w:t xml:space="preserve">odczytany Telegram Ojca </w:t>
      </w:r>
      <w:r w:rsidR="00414E9F" w:rsidRPr="00280A7E">
        <w:rPr>
          <w:rFonts w:ascii="Times New Roman" w:hAnsi="Times New Roman" w:cs="Times New Roman"/>
          <w:bCs/>
          <w:iCs/>
          <w:sz w:val="32"/>
          <w:szCs w:val="28"/>
        </w:rPr>
        <w:t>Ś</w:t>
      </w:r>
      <w:r w:rsidR="00145009" w:rsidRPr="00280A7E">
        <w:rPr>
          <w:rFonts w:ascii="Times New Roman" w:hAnsi="Times New Roman" w:cs="Times New Roman"/>
          <w:bCs/>
          <w:iCs/>
          <w:sz w:val="32"/>
          <w:szCs w:val="28"/>
        </w:rPr>
        <w:t xml:space="preserve">więtego Franciszka. </w:t>
      </w:r>
      <w:r w:rsidR="00414E9F" w:rsidRPr="00280A7E">
        <w:rPr>
          <w:rFonts w:ascii="Times New Roman" w:hAnsi="Times New Roman" w:cs="Times New Roman"/>
          <w:bCs/>
          <w:iCs/>
          <w:sz w:val="32"/>
          <w:szCs w:val="28"/>
        </w:rPr>
        <w:t xml:space="preserve">Później słowa powitania Matki Bożej w Jej świętym wizerunku wypowie </w:t>
      </w:r>
      <w:r w:rsidR="00C164C1" w:rsidRPr="00280A7E">
        <w:rPr>
          <w:rFonts w:ascii="Times New Roman" w:hAnsi="Times New Roman" w:cs="Times New Roman"/>
          <w:bCs/>
          <w:iCs/>
          <w:sz w:val="32"/>
          <w:szCs w:val="28"/>
        </w:rPr>
        <w:t>Proboszcz</w:t>
      </w:r>
      <w:r w:rsidR="00145009" w:rsidRPr="00280A7E">
        <w:rPr>
          <w:rFonts w:ascii="Times New Roman" w:hAnsi="Times New Roman" w:cs="Times New Roman"/>
          <w:bCs/>
          <w:iCs/>
          <w:sz w:val="32"/>
          <w:szCs w:val="28"/>
        </w:rPr>
        <w:t xml:space="preserve"> naszej parafii, a </w:t>
      </w:r>
      <w:r w:rsidR="00517D2B" w:rsidRPr="00280A7E">
        <w:rPr>
          <w:rFonts w:ascii="Times New Roman" w:hAnsi="Times New Roman" w:cs="Times New Roman"/>
          <w:bCs/>
          <w:iCs/>
          <w:sz w:val="32"/>
          <w:szCs w:val="28"/>
        </w:rPr>
        <w:t xml:space="preserve">następnie </w:t>
      </w:r>
      <w:r w:rsidR="00A568F1" w:rsidRPr="00280A7E">
        <w:rPr>
          <w:rFonts w:ascii="Times New Roman" w:hAnsi="Times New Roman" w:cs="Times New Roman"/>
          <w:bCs/>
          <w:iCs/>
          <w:sz w:val="32"/>
          <w:szCs w:val="28"/>
        </w:rPr>
        <w:t>przedstawiciele wiernych świeckich</w:t>
      </w:r>
      <w:r w:rsidR="00517D2B" w:rsidRPr="00280A7E">
        <w:rPr>
          <w:rFonts w:ascii="Times New Roman" w:hAnsi="Times New Roman" w:cs="Times New Roman"/>
          <w:bCs/>
          <w:iCs/>
          <w:sz w:val="32"/>
          <w:szCs w:val="28"/>
        </w:rPr>
        <w:t>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5009" w:rsidRPr="007F65C0" w:rsidRDefault="00145009" w:rsidP="0014500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Następuje odczytanie </w:t>
      </w:r>
      <w:r w:rsidR="00414E9F" w:rsidRPr="007F65C0">
        <w:rPr>
          <w:rFonts w:ascii="Times New Roman" w:hAnsi="Times New Roman" w:cs="Times New Roman"/>
          <w:color w:val="FF0000"/>
        </w:rPr>
        <w:t>T</w:t>
      </w:r>
      <w:r w:rsidRPr="007F65C0">
        <w:rPr>
          <w:rFonts w:ascii="Times New Roman" w:hAnsi="Times New Roman" w:cs="Times New Roman"/>
          <w:color w:val="FF0000"/>
        </w:rPr>
        <w:t xml:space="preserve">elegramu Papieża Franciszka </w:t>
      </w:r>
      <w:r w:rsidR="00414E9F" w:rsidRPr="007F65C0">
        <w:rPr>
          <w:rFonts w:ascii="Times New Roman" w:hAnsi="Times New Roman" w:cs="Times New Roman"/>
          <w:color w:val="FF0000"/>
        </w:rPr>
        <w:t xml:space="preserve">(czyta </w:t>
      </w:r>
      <w:r w:rsidR="00E01F1E" w:rsidRPr="007F65C0">
        <w:rPr>
          <w:rFonts w:ascii="Times New Roman" w:hAnsi="Times New Roman" w:cs="Times New Roman"/>
          <w:color w:val="FF0000"/>
        </w:rPr>
        <w:t>D</w:t>
      </w:r>
      <w:r w:rsidRPr="007F65C0">
        <w:rPr>
          <w:rFonts w:ascii="Times New Roman" w:hAnsi="Times New Roman" w:cs="Times New Roman"/>
          <w:color w:val="FF0000"/>
        </w:rPr>
        <w:t>ziekan</w:t>
      </w:r>
      <w:r w:rsidR="00414E9F" w:rsidRPr="007F65C0">
        <w:rPr>
          <w:rFonts w:ascii="Times New Roman" w:hAnsi="Times New Roman" w:cs="Times New Roman"/>
          <w:color w:val="FF0000"/>
        </w:rPr>
        <w:t xml:space="preserve"> lub inny </w:t>
      </w:r>
      <w:r w:rsidR="00E01F1E" w:rsidRPr="007F65C0">
        <w:rPr>
          <w:rFonts w:ascii="Times New Roman" w:hAnsi="Times New Roman" w:cs="Times New Roman"/>
          <w:color w:val="FF0000"/>
        </w:rPr>
        <w:t>K</w:t>
      </w:r>
      <w:r w:rsidR="00414E9F" w:rsidRPr="007F65C0">
        <w:rPr>
          <w:rFonts w:ascii="Times New Roman" w:hAnsi="Times New Roman" w:cs="Times New Roman"/>
          <w:color w:val="FF0000"/>
        </w:rPr>
        <w:t xml:space="preserve">apłan wskazany przez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="00414E9F" w:rsidRPr="007F65C0">
        <w:rPr>
          <w:rFonts w:ascii="Times New Roman" w:hAnsi="Times New Roman" w:cs="Times New Roman"/>
          <w:color w:val="FF0000"/>
        </w:rPr>
        <w:t>a</w:t>
      </w:r>
      <w:r w:rsidRPr="007F65C0">
        <w:rPr>
          <w:rFonts w:ascii="Times New Roman" w:hAnsi="Times New Roman" w:cs="Times New Roman"/>
          <w:color w:val="FF0000"/>
        </w:rPr>
        <w:t>)</w:t>
      </w:r>
      <w:r w:rsidR="00414E9F" w:rsidRPr="007F65C0">
        <w:rPr>
          <w:rFonts w:ascii="Times New Roman" w:hAnsi="Times New Roman" w:cs="Times New Roman"/>
          <w:color w:val="FF0000"/>
        </w:rPr>
        <w:t>.</w:t>
      </w:r>
    </w:p>
    <w:p w:rsidR="00E37D98" w:rsidRPr="007F65C0" w:rsidRDefault="00E37D98" w:rsidP="00517D2B">
      <w:pPr>
        <w:pStyle w:val="Akapitzlist"/>
        <w:jc w:val="both"/>
        <w:rPr>
          <w:rFonts w:ascii="Times New Roman" w:hAnsi="Times New Roman" w:cs="Times New Roman"/>
        </w:rPr>
      </w:pPr>
    </w:p>
    <w:p w:rsidR="003A326A" w:rsidRPr="007F65C0" w:rsidRDefault="00E37D98" w:rsidP="00547679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Następuj</w:t>
      </w:r>
      <w:r w:rsidR="00A568F1" w:rsidRPr="007F65C0">
        <w:rPr>
          <w:rFonts w:ascii="Times New Roman" w:hAnsi="Times New Roman" w:cs="Times New Roman"/>
          <w:color w:val="FF0000"/>
        </w:rPr>
        <w:t xml:space="preserve">e powitanie Obrazu przez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="00A568F1" w:rsidRPr="007F65C0">
        <w:rPr>
          <w:rFonts w:ascii="Times New Roman" w:hAnsi="Times New Roman" w:cs="Times New Roman"/>
          <w:color w:val="FF0000"/>
        </w:rPr>
        <w:t>a i wiernych świeckich</w:t>
      </w:r>
      <w:r w:rsidR="0017652B" w:rsidRPr="007F65C0">
        <w:rPr>
          <w:rFonts w:ascii="Times New Roman" w:hAnsi="Times New Roman" w:cs="Times New Roman"/>
          <w:color w:val="FF0000"/>
        </w:rPr>
        <w:t xml:space="preserve"> (dorośli i młodzież)</w:t>
      </w:r>
      <w:r w:rsidR="00A568F1" w:rsidRPr="007F65C0">
        <w:rPr>
          <w:rFonts w:ascii="Times New Roman" w:hAnsi="Times New Roman" w:cs="Times New Roman"/>
          <w:color w:val="FF0000"/>
        </w:rPr>
        <w:t xml:space="preserve"> </w:t>
      </w:r>
      <w:r w:rsidR="00517D2B" w:rsidRPr="007F65C0">
        <w:rPr>
          <w:rFonts w:ascii="Times New Roman" w:hAnsi="Times New Roman" w:cs="Times New Roman"/>
          <w:color w:val="FF0000"/>
        </w:rPr>
        <w:t>oraz złożenie kwiatów</w:t>
      </w:r>
      <w:r w:rsidR="00A568F1" w:rsidRPr="007F65C0">
        <w:rPr>
          <w:rFonts w:ascii="Times New Roman" w:hAnsi="Times New Roman" w:cs="Times New Roman"/>
          <w:color w:val="FF0000"/>
        </w:rPr>
        <w:t xml:space="preserve">. Przemówienia </w:t>
      </w:r>
      <w:r w:rsidRPr="007F65C0">
        <w:rPr>
          <w:rFonts w:ascii="Times New Roman" w:hAnsi="Times New Roman" w:cs="Times New Roman"/>
          <w:color w:val="FF0000"/>
        </w:rPr>
        <w:t>powi</w:t>
      </w:r>
      <w:r w:rsidR="00517D2B" w:rsidRPr="007F65C0">
        <w:rPr>
          <w:rFonts w:ascii="Times New Roman" w:hAnsi="Times New Roman" w:cs="Times New Roman"/>
          <w:color w:val="FF0000"/>
        </w:rPr>
        <w:t>n</w:t>
      </w:r>
      <w:r w:rsidR="00A568F1" w:rsidRPr="007F65C0">
        <w:rPr>
          <w:rFonts w:ascii="Times New Roman" w:hAnsi="Times New Roman" w:cs="Times New Roman"/>
          <w:color w:val="FF0000"/>
        </w:rPr>
        <w:t>ny</w:t>
      </w:r>
      <w:r w:rsidRPr="007F65C0">
        <w:rPr>
          <w:rFonts w:ascii="Times New Roman" w:hAnsi="Times New Roman" w:cs="Times New Roman"/>
          <w:color w:val="FF0000"/>
        </w:rPr>
        <w:t xml:space="preserve"> być krótkie</w:t>
      </w:r>
      <w:r w:rsidR="00517D2B" w:rsidRPr="007F65C0">
        <w:rPr>
          <w:rFonts w:ascii="Times New Roman" w:hAnsi="Times New Roman" w:cs="Times New Roman"/>
          <w:color w:val="FF0000"/>
        </w:rPr>
        <w:t xml:space="preserve"> (2-3 minuty)</w:t>
      </w:r>
      <w:r w:rsidRPr="007F65C0">
        <w:rPr>
          <w:rFonts w:ascii="Times New Roman" w:hAnsi="Times New Roman" w:cs="Times New Roman"/>
          <w:color w:val="FF0000"/>
        </w:rPr>
        <w:t>.</w:t>
      </w:r>
    </w:p>
    <w:p w:rsidR="003A326A" w:rsidRPr="007F65C0" w:rsidRDefault="003A326A" w:rsidP="003A326A">
      <w:pPr>
        <w:pStyle w:val="Akapitzlist"/>
        <w:rPr>
          <w:rFonts w:ascii="Times New Roman" w:hAnsi="Times New Roman" w:cs="Times New Roman"/>
        </w:rPr>
      </w:pPr>
    </w:p>
    <w:p w:rsidR="00E37D98" w:rsidRPr="007F65C0" w:rsidRDefault="00C164C1" w:rsidP="0055533A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Proboszcz</w:t>
      </w:r>
      <w:r w:rsidR="00E37D98" w:rsidRPr="007F65C0">
        <w:rPr>
          <w:rFonts w:ascii="Times New Roman" w:hAnsi="Times New Roman" w:cs="Times New Roman"/>
          <w:color w:val="FF0000"/>
        </w:rPr>
        <w:t xml:space="preserve"> może w ten lub podobny sposób przemówić.</w:t>
      </w:r>
    </w:p>
    <w:p w:rsidR="00FE1F7A" w:rsidRPr="00FE1F7A" w:rsidRDefault="00FE1F7A" w:rsidP="00FE1F7A">
      <w:pPr>
        <w:spacing w:before="120" w:after="12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Maryjo, Matko Boża Katedralna! W tym wizerunku witamy Cię w naszej parafii. Patrząc w Twoje oczy, zapraszamy Cię do naszego codziennego życia. Do tych momentów radosnych, ale też i trudnych. Ty tak naprawdę wiesz o wszystkim, wiesz czego nam brakuje i co nas boli. Ty znasz nasze </w:t>
      </w:r>
      <w:r w:rsidR="0086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radości i sukcesy, </w:t>
      </w: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niepokoje i zmartwienia. </w:t>
      </w:r>
    </w:p>
    <w:p w:rsidR="00FE1F7A" w:rsidRPr="00FE1F7A" w:rsidRDefault="00866E5D" w:rsidP="00FE1F7A">
      <w:pPr>
        <w:spacing w:before="120" w:after="12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Maryjo! </w:t>
      </w:r>
      <w:r w:rsidR="00FE1F7A"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Wierzymy, że w tym świętym wizerunku jesteś dzisiaj obecna pośród nas. Powierzamy Ci nasze rodziny i ich problemy. Jest wśród nas wiele osób samotnych, chorych, cierpiących duchowo i fizycznie. Ogarnij swoim matczynym spojrzeniem wszystkie rozbite </w:t>
      </w:r>
      <w:r w:rsidR="00FE1F7A"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małżeństwa, wszystkich parafian przeżywających kryzys wiary i osoby wciąż poszukujące Boga. </w:t>
      </w:r>
    </w:p>
    <w:p w:rsidR="00517D2B" w:rsidRPr="00FE1F7A" w:rsidRDefault="00FE1F7A" w:rsidP="00FE1F7A">
      <w:pPr>
        <w:pStyle w:val="Akapitzlist"/>
        <w:spacing w:before="120" w:after="12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>Tobie, o Matko, oddajemy święty czas Twojego nawiedzenia, który przeżywamy z okazji 100</w:t>
      </w:r>
      <w:r w:rsidR="0086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6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>lecia</w:t>
      </w:r>
      <w:proofErr w:type="spellEnd"/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powstania naszej Diecezji. Pomóż nam pozostać wiernymi Ewangelii Twojego Syna.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7D2B" w:rsidRPr="007F65C0" w:rsidRDefault="00517D2B" w:rsidP="00517D2B">
      <w:pPr>
        <w:pStyle w:val="Akapitzlist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7D2B" w:rsidRPr="007F65C0" w:rsidRDefault="00517D2B" w:rsidP="009E1165">
      <w:pPr>
        <w:pStyle w:val="Akapitzlist"/>
        <w:ind w:left="0" w:firstLine="851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Powitanie przez rodziców</w:t>
      </w:r>
    </w:p>
    <w:p w:rsidR="00FE1F7A" w:rsidRPr="00FE1F7A" w:rsidRDefault="00FE1F7A" w:rsidP="00FE1F7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>Maryjo, Matko Pięknej Miłości! Stajesz dzisiaj wobec nas jako nasza Matka i Królowa Rodzin. Dlatego my, rodzice, pragniemy polecić Ci wszystkie małżeństwa i rodziny naszej parafii. Umocnij nas w wierności Bogu i Jego przykazaniom, abyśmy zachowali skarb wiary i przekazali go nowym pokoleniom. Umocnij naszą wzajemną miłość, abyśmy nie ulegali obojętności, złości i nienawiści. Wejrzyj na naszą młodzież i dzieci, aby nigdy nie straciły z oczu Boga i nie zagubiły się na ścieżkach swojego życia.</w:t>
      </w:r>
    </w:p>
    <w:p w:rsidR="00FE1F7A" w:rsidRPr="00FE1F7A" w:rsidRDefault="00FE1F7A" w:rsidP="00FE1F7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Prosimy Cię, spójrz na nas z miłością. Otrzyj </w:t>
      </w:r>
      <w:r w:rsidR="00866E5D"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łzy </w:t>
      </w: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>z ocz</w:t>
      </w:r>
      <w:r w:rsidR="00866E5D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matek, które płaczą nad swoimi synami i córkami. Wlej w serca nadzieję i siłę do pokonywania wszystkich trudności.</w:t>
      </w:r>
    </w:p>
    <w:p w:rsidR="00FE1F7A" w:rsidRPr="00FE1F7A" w:rsidRDefault="00FE1F7A" w:rsidP="00FE1F7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Matko nasza najlepsza, ucz nasze rodziny </w:t>
      </w:r>
      <w:r w:rsidR="0086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jak </w:t>
      </w: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>żyć w jedności z Twoim Synem, a naszym Zbawicielem.</w:t>
      </w:r>
    </w:p>
    <w:p w:rsidR="00E01F1E" w:rsidRPr="007F65C0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D2B" w:rsidRPr="007F65C0" w:rsidRDefault="00517D2B" w:rsidP="009E1165">
      <w:pPr>
        <w:pStyle w:val="Akapitzlist"/>
        <w:ind w:left="0" w:firstLine="851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Jeżeli podczas Mszy św. udzielany jest sakrament bierzmowania należy dodać prośbę skierowaną do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Pr="007F65C0">
        <w:rPr>
          <w:rFonts w:ascii="Times New Roman" w:hAnsi="Times New Roman" w:cs="Times New Roman"/>
          <w:color w:val="FF0000"/>
        </w:rPr>
        <w:t>a o udzielenie młodzieży sakramentu.</w:t>
      </w:r>
    </w:p>
    <w:p w:rsidR="00E01F1E" w:rsidRPr="007F65C0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D2B" w:rsidRPr="00FE1F7A" w:rsidRDefault="00517D2B" w:rsidP="00FE1F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Czcigodny </w:t>
      </w: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>Księże</w:t>
      </w:r>
      <w:r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164C1"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>Biskup</w:t>
      </w:r>
      <w:r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ie! </w:t>
      </w:r>
    </w:p>
    <w:p w:rsidR="00FE1F7A" w:rsidRPr="00FE1F7A" w:rsidRDefault="00517D2B" w:rsidP="00FE1F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FE1F7A"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obowiązków chrześcijańskich rodziców należy troska o przygotowanie dzieci do życia sakramentalnego. Świadomi swych obowiązków staraliśmy się kształtować charakter naszych dzieci, aby ściślej wszczepić ich w Chrystusa i umocnić ich więź z Kościołem. Zdajemy sobie sprawę, że bierzmowanie wyciska w duszy chrześcijanina duchowe znamię – niezatarty charakter. </w:t>
      </w:r>
    </w:p>
    <w:p w:rsidR="00517D2B" w:rsidRPr="00FE1F7A" w:rsidRDefault="00FE1F7A" w:rsidP="00FE1F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Dlatego witając Cię w naszej wspólnocie parafialnej, prosimy, </w:t>
      </w:r>
      <w:r w:rsidR="00866E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umocnij </w:t>
      </w:r>
      <w:r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>nasz</w:t>
      </w:r>
      <w:r w:rsidR="00866E5D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66E5D"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>dzieci</w:t>
      </w:r>
      <w:r w:rsidR="00866E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66E5D"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>łaską</w:t>
      </w:r>
      <w:r w:rsidRPr="00FE1F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sakramentu bierzmowania. Niech otrzymają moc Ducha Świętego do szerzenia i obrony wiary słowem i czynem, do mężnego wyznawania Chrystusa oraz do tego, by nigdy nie wstydzili się Krzyża i nie odeszli od Kościoła.</w:t>
      </w:r>
    </w:p>
    <w:p w:rsidR="00E01F1E" w:rsidRPr="007F65C0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D2B" w:rsidRPr="007F65C0" w:rsidRDefault="00517D2B" w:rsidP="009E1165">
      <w:pPr>
        <w:pStyle w:val="Akapitzlist"/>
        <w:ind w:left="0" w:firstLine="851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Powitanie przez młodzież</w:t>
      </w:r>
    </w:p>
    <w:p w:rsidR="00FE1F7A" w:rsidRPr="00FE1F7A" w:rsidRDefault="00FE1F7A" w:rsidP="00FE1F7A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F7A">
        <w:rPr>
          <w:rFonts w:ascii="Times New Roman" w:hAnsi="Times New Roman" w:cs="Times New Roman"/>
          <w:color w:val="000000" w:themeColor="text1"/>
          <w:sz w:val="28"/>
          <w:szCs w:val="28"/>
        </w:rPr>
        <w:t>Maryjo, Matko nasza! Ty jesteś nauczycielką piękniej miłości. My młodzi przeżywamy w swoim życiu bardzo ważny czas. To teraz kształtuje się nasze przyszłe życie, teraz uczymy się mądrych wyborów i właściwiej hierarchii wartości. Prosimy Cię wstawiaj się za nami u Twego Syna Jezusa Chrystusa. Otaczaj nas płaszczem swojej opieki. Niech nasze młode życie rozwija się i kształtuje w Twojej szkole. Maryjo, Matko Pięknej Miłości, bądź z nami w każdy czas.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2619" w:rsidRPr="007F65C0" w:rsidRDefault="00517D2B" w:rsidP="0076434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lastRenderedPageBreak/>
        <w:t xml:space="preserve">Po </w:t>
      </w:r>
      <w:r w:rsidR="001B3D0C" w:rsidRPr="007F65C0">
        <w:rPr>
          <w:rFonts w:ascii="Times New Roman" w:hAnsi="Times New Roman" w:cs="Times New Roman"/>
          <w:color w:val="FF0000"/>
        </w:rPr>
        <w:t xml:space="preserve">zakończonym obrzędzie powitania Obrazu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="00A85582" w:rsidRPr="007F65C0">
        <w:rPr>
          <w:rFonts w:ascii="Times New Roman" w:hAnsi="Times New Roman" w:cs="Times New Roman"/>
          <w:color w:val="FF0000"/>
        </w:rPr>
        <w:t>,</w:t>
      </w:r>
      <w:r w:rsidR="001B3D0C" w:rsidRPr="007F65C0">
        <w:rPr>
          <w:rFonts w:ascii="Times New Roman" w:hAnsi="Times New Roman" w:cs="Times New Roman"/>
          <w:color w:val="FF0000"/>
        </w:rPr>
        <w:t xml:space="preserve"> w krótkich słowach wita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="001B3D0C" w:rsidRPr="007F65C0">
        <w:rPr>
          <w:rFonts w:ascii="Times New Roman" w:hAnsi="Times New Roman" w:cs="Times New Roman"/>
          <w:color w:val="FF0000"/>
        </w:rPr>
        <w:t>a, zaproszonych gości i wszystkich zgromadzonych.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5582" w:rsidRPr="007F65C0" w:rsidRDefault="001B3D0C" w:rsidP="0076434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W tym momencie można też </w:t>
      </w:r>
      <w:r w:rsidR="00757FB3" w:rsidRPr="007F65C0">
        <w:rPr>
          <w:rFonts w:ascii="Times New Roman" w:hAnsi="Times New Roman" w:cs="Times New Roman"/>
          <w:color w:val="FF0000"/>
        </w:rPr>
        <w:t xml:space="preserve">zachęcić wiernych do </w:t>
      </w:r>
      <w:r w:rsidR="00197E12" w:rsidRPr="007F65C0">
        <w:rPr>
          <w:rFonts w:ascii="Times New Roman" w:hAnsi="Times New Roman" w:cs="Times New Roman"/>
          <w:color w:val="FF0000"/>
        </w:rPr>
        <w:t>wpisywania</w:t>
      </w:r>
      <w:r w:rsidR="00417C74" w:rsidRPr="007F65C0">
        <w:rPr>
          <w:rFonts w:ascii="Times New Roman" w:hAnsi="Times New Roman" w:cs="Times New Roman"/>
          <w:color w:val="FF0000"/>
        </w:rPr>
        <w:t xml:space="preserve"> świadectw, próśb i podziękowań w </w:t>
      </w:r>
      <w:r w:rsidR="00197E12" w:rsidRPr="007F65C0">
        <w:rPr>
          <w:rFonts w:ascii="Times New Roman" w:hAnsi="Times New Roman" w:cs="Times New Roman"/>
          <w:color w:val="FF0000"/>
        </w:rPr>
        <w:t>Pamiątkowej Księdze Nawiedzenia.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B3D0C" w:rsidRPr="007F65C0" w:rsidRDefault="00922619" w:rsidP="00764347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7F65C0">
        <w:rPr>
          <w:rFonts w:ascii="Times New Roman" w:hAnsi="Times New Roman" w:cs="Times New Roman"/>
          <w:color w:val="FF0000"/>
        </w:rPr>
        <w:t xml:space="preserve">Należy też </w:t>
      </w:r>
      <w:r w:rsidR="001B3D0C" w:rsidRPr="007F65C0">
        <w:rPr>
          <w:rFonts w:ascii="Times New Roman" w:hAnsi="Times New Roman" w:cs="Times New Roman"/>
          <w:color w:val="FF0000"/>
        </w:rPr>
        <w:t xml:space="preserve">ogłosić, że ofiary składane na tacę będą przeznaczone na budowę nowego </w:t>
      </w:r>
      <w:r w:rsidR="00FE1F7A">
        <w:rPr>
          <w:rFonts w:ascii="Times New Roman" w:hAnsi="Times New Roman" w:cs="Times New Roman"/>
          <w:color w:val="FF0000"/>
        </w:rPr>
        <w:t>gmachu Centrum rehabilitacji Caritas Diecezji Łomżyńskiej</w:t>
      </w:r>
      <w:r w:rsidR="001B3D0C" w:rsidRPr="007F65C0">
        <w:rPr>
          <w:rFonts w:ascii="Times New Roman" w:eastAsia="Times New Roman" w:hAnsi="Times New Roman" w:cs="Times New Roman"/>
          <w:bCs/>
          <w:color w:val="FF0000"/>
          <w:lang w:eastAsia="pl-PL"/>
        </w:rPr>
        <w:t>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7D98" w:rsidRPr="007F65C0" w:rsidRDefault="001B3D0C" w:rsidP="00764347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7F65C0">
        <w:rPr>
          <w:rFonts w:ascii="Times New Roman" w:hAnsi="Times New Roman" w:cs="Times New Roman"/>
          <w:color w:val="FF0000"/>
        </w:rPr>
        <w:t xml:space="preserve">Następnie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="00517D2B" w:rsidRPr="007F65C0">
        <w:rPr>
          <w:rFonts w:ascii="Times New Roman" w:hAnsi="Times New Roman" w:cs="Times New Roman"/>
          <w:color w:val="FF0000"/>
        </w:rPr>
        <w:t xml:space="preserve"> i kapłani udają się do zakrystii, gdzie ubierają się w szaty liturgiczne. Mszy św. o godz. 18:00</w:t>
      </w:r>
      <w:r w:rsidR="009E1165" w:rsidRPr="007F65C0">
        <w:rPr>
          <w:rFonts w:ascii="Times New Roman" w:hAnsi="Times New Roman" w:cs="Times New Roman"/>
          <w:color w:val="FF0000"/>
        </w:rPr>
        <w:t xml:space="preserve"> przewodniczy </w:t>
      </w:r>
      <w:r w:rsidR="00FE1F7A">
        <w:rPr>
          <w:rFonts w:ascii="Times New Roman" w:hAnsi="Times New Roman" w:cs="Times New Roman"/>
          <w:color w:val="FF0000"/>
        </w:rPr>
        <w:t>Proboszcz/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="00517D2B" w:rsidRPr="007F65C0">
        <w:rPr>
          <w:rFonts w:ascii="Times New Roman" w:hAnsi="Times New Roman" w:cs="Times New Roman"/>
          <w:color w:val="FF0000"/>
        </w:rPr>
        <w:t>. Słowo Boże</w:t>
      </w:r>
      <w:r w:rsidR="008642F6" w:rsidRPr="007F65C0">
        <w:rPr>
          <w:rFonts w:ascii="Times New Roman" w:hAnsi="Times New Roman" w:cs="Times New Roman"/>
          <w:color w:val="FF0000"/>
        </w:rPr>
        <w:t xml:space="preserve"> głosi </w:t>
      </w:r>
      <w:r w:rsidR="00410EE5">
        <w:rPr>
          <w:rFonts w:ascii="Times New Roman" w:hAnsi="Times New Roman" w:cs="Times New Roman"/>
          <w:color w:val="FF0000"/>
        </w:rPr>
        <w:t>kustosz/k</w:t>
      </w:r>
      <w:r w:rsidR="008642F6" w:rsidRPr="007F65C0">
        <w:rPr>
          <w:rFonts w:ascii="Times New Roman" w:hAnsi="Times New Roman" w:cs="Times New Roman"/>
          <w:color w:val="FF0000"/>
        </w:rPr>
        <w:t xml:space="preserve">apłan </w:t>
      </w:r>
      <w:r w:rsidR="00410EE5">
        <w:rPr>
          <w:rFonts w:ascii="Times New Roman" w:hAnsi="Times New Roman" w:cs="Times New Roman"/>
          <w:color w:val="FF0000"/>
        </w:rPr>
        <w:t>wyznaczony przez Proboszcza</w:t>
      </w:r>
      <w:r w:rsidR="00517D2B" w:rsidRPr="007F65C0">
        <w:rPr>
          <w:rFonts w:ascii="Times New Roman" w:hAnsi="Times New Roman" w:cs="Times New Roman"/>
          <w:color w:val="FF0000"/>
        </w:rPr>
        <w:t xml:space="preserve">. Pozostali kapłani mogą koncelebrować. Czas przygotowania </w:t>
      </w:r>
      <w:r w:rsidR="009E1165" w:rsidRPr="007F65C0">
        <w:rPr>
          <w:rFonts w:ascii="Times New Roman" w:hAnsi="Times New Roman" w:cs="Times New Roman"/>
          <w:color w:val="FF0000"/>
        </w:rPr>
        <w:t xml:space="preserve">powinien </w:t>
      </w:r>
      <w:r w:rsidR="00517D2B" w:rsidRPr="007F65C0">
        <w:rPr>
          <w:rFonts w:ascii="Times New Roman" w:hAnsi="Times New Roman" w:cs="Times New Roman"/>
          <w:color w:val="FF0000"/>
        </w:rPr>
        <w:t>wypełnić śpiew zgromadzonych lub chór</w:t>
      </w:r>
      <w:r w:rsidR="009E1165" w:rsidRPr="007F65C0">
        <w:rPr>
          <w:rFonts w:ascii="Times New Roman" w:hAnsi="Times New Roman" w:cs="Times New Roman"/>
          <w:color w:val="FF0000"/>
        </w:rPr>
        <w:t>u</w:t>
      </w:r>
      <w:r w:rsidR="00517D2B" w:rsidRPr="007F65C0">
        <w:rPr>
          <w:rFonts w:ascii="Times New Roman" w:hAnsi="Times New Roman" w:cs="Times New Roman"/>
          <w:color w:val="FF0000"/>
        </w:rPr>
        <w:t>.</w:t>
      </w:r>
    </w:p>
    <w:p w:rsidR="000A7D74" w:rsidRPr="007F65C0" w:rsidRDefault="000A7D74" w:rsidP="000A7D74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</w:p>
    <w:p w:rsidR="00922619" w:rsidRPr="007F65C0" w:rsidRDefault="00922619" w:rsidP="00922619">
      <w:pPr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F65C0">
        <w:rPr>
          <w:rFonts w:ascii="Times New Roman" w:hAnsi="Times New Roman" w:cs="Times New Roman"/>
          <w:color w:val="FF0000"/>
        </w:rPr>
        <w:t xml:space="preserve">Można to uczynić tymi lub podobnymi słowami: </w:t>
      </w:r>
    </w:p>
    <w:p w:rsidR="00410EE5" w:rsidRPr="00280A7E" w:rsidRDefault="00410EE5" w:rsidP="00410EE5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80A7E">
        <w:rPr>
          <w:rFonts w:ascii="Times New Roman" w:hAnsi="Times New Roman" w:cs="Times New Roman"/>
          <w:color w:val="000000" w:themeColor="text1"/>
          <w:sz w:val="32"/>
          <w:szCs w:val="32"/>
        </w:rPr>
        <w:t>Za chwilę rozpocznie się uroczysta Msza św. pod przewodnictwem ……………………………………...…………………………………………….</w:t>
      </w:r>
    </w:p>
    <w:p w:rsidR="00410EE5" w:rsidRPr="00280A7E" w:rsidRDefault="00410EE5" w:rsidP="00410EE5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80A7E">
        <w:rPr>
          <w:rFonts w:ascii="Times New Roman" w:hAnsi="Times New Roman" w:cs="Times New Roman"/>
          <w:color w:val="000000" w:themeColor="text1"/>
          <w:sz w:val="32"/>
          <w:szCs w:val="32"/>
        </w:rPr>
        <w:t>Dziękujmy Bogu za 100 lat istnienia Diecezji Łomżyńskiej. Przez wstawiennictwo Matki Bożej powierzmy Bogu wszystkie intencje, które mamy w sercach. Módlmy się za nas samych i za nasze rodziny, aby Matka Boża pomogła nam trwać w wierze. Módlmy się o rozwiązanie trudnych spraw, o miłość i zgodę w małżeństwach i rodzinach, o nawrócenie tych, którzy odeszli od Boga. Prośmy też o łaskę zdrowia dla chorych i cierpiących z naszych rodzin.</w:t>
      </w:r>
      <w:r w:rsidR="00866E5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Módlmy się za naszą Ojczyznę</w:t>
      </w:r>
    </w:p>
    <w:p w:rsidR="00410EE5" w:rsidRPr="00280A7E" w:rsidRDefault="00410EE5" w:rsidP="00410EE5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80A7E">
        <w:rPr>
          <w:rFonts w:ascii="Times New Roman" w:hAnsi="Times New Roman" w:cs="Times New Roman"/>
          <w:color w:val="000000" w:themeColor="text1"/>
          <w:sz w:val="32"/>
          <w:szCs w:val="32"/>
        </w:rPr>
        <w:t>Zachęcamy do wpisywania świadectw, próśb i podziękowań Matce Bożej w Pamiątkowej Księdze Nawiedzenia.</w:t>
      </w:r>
    </w:p>
    <w:p w:rsidR="00410EE5" w:rsidRPr="00280A7E" w:rsidRDefault="00410EE5" w:rsidP="00410EE5">
      <w:pPr>
        <w:ind w:firstLine="36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80A7E">
        <w:rPr>
          <w:rFonts w:ascii="Times New Roman" w:hAnsi="Times New Roman" w:cs="Times New Roman"/>
          <w:color w:val="000000" w:themeColor="text1"/>
          <w:sz w:val="32"/>
          <w:szCs w:val="32"/>
        </w:rPr>
        <w:t>Dzisiejsze ofiary składane na tacę przeznaczone są na budowę nowego gmachu Centrum Rehabilitacji Caritas Diecezji Łomżyńskiej.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A7D74" w:rsidRPr="007F65C0" w:rsidRDefault="00866E5D" w:rsidP="00637DF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color w:val="FF0000"/>
        </w:rPr>
        <w:t>Gdy podczas</w:t>
      </w:r>
      <w:r w:rsidR="003F3984" w:rsidRPr="007F65C0">
        <w:rPr>
          <w:rFonts w:ascii="Times New Roman" w:hAnsi="Times New Roman" w:cs="Times New Roman"/>
          <w:color w:val="FF0000"/>
        </w:rPr>
        <w:t xml:space="preserve"> Mszy św. udzielany jest </w:t>
      </w:r>
      <w:r>
        <w:rPr>
          <w:rFonts w:ascii="Times New Roman" w:hAnsi="Times New Roman" w:cs="Times New Roman"/>
          <w:color w:val="FF0000"/>
        </w:rPr>
        <w:t>S</w:t>
      </w:r>
      <w:r w:rsidR="003F3984" w:rsidRPr="007F65C0">
        <w:rPr>
          <w:rFonts w:ascii="Times New Roman" w:hAnsi="Times New Roman" w:cs="Times New Roman"/>
          <w:color w:val="FF0000"/>
        </w:rPr>
        <w:t xml:space="preserve">akrament </w:t>
      </w:r>
      <w:r>
        <w:rPr>
          <w:rFonts w:ascii="Times New Roman" w:hAnsi="Times New Roman" w:cs="Times New Roman"/>
          <w:color w:val="FF0000"/>
        </w:rPr>
        <w:t>B</w:t>
      </w:r>
      <w:r w:rsidR="003F3984" w:rsidRPr="007F65C0">
        <w:rPr>
          <w:rFonts w:ascii="Times New Roman" w:hAnsi="Times New Roman" w:cs="Times New Roman"/>
          <w:color w:val="FF0000"/>
        </w:rPr>
        <w:t>ierzmowania</w:t>
      </w:r>
      <w:r>
        <w:rPr>
          <w:rFonts w:ascii="Times New Roman" w:hAnsi="Times New Roman" w:cs="Times New Roman"/>
          <w:color w:val="FF0000"/>
        </w:rPr>
        <w:t xml:space="preserve"> używa się formularzy obrzędowych (jeśli</w:t>
      </w:r>
      <w:r w:rsidR="000A7D74" w:rsidRPr="007F65C0">
        <w:rPr>
          <w:rFonts w:ascii="Times New Roman" w:hAnsi="Times New Roman" w:cs="Times New Roman"/>
          <w:color w:val="FF0000"/>
        </w:rPr>
        <w:t xml:space="preserve"> przepisy liturgiczne na to pozwalają</w:t>
      </w:r>
      <w:r>
        <w:rPr>
          <w:rFonts w:ascii="Times New Roman" w:hAnsi="Times New Roman" w:cs="Times New Roman"/>
          <w:color w:val="FF0000"/>
        </w:rPr>
        <w:t xml:space="preserve">). Gdy nie ma bierzmowania należy użyć formularza </w:t>
      </w:r>
      <w:r w:rsidRPr="00866E5D">
        <w:rPr>
          <w:rFonts w:ascii="Times New Roman" w:hAnsi="Times New Roman" w:cs="Times New Roman"/>
          <w:i/>
          <w:iCs/>
          <w:color w:val="FF0000"/>
        </w:rPr>
        <w:t>O Najświętszej Maryi Pannie Matce Pięknej Miłości</w:t>
      </w:r>
      <w:r>
        <w:rPr>
          <w:rFonts w:ascii="Times New Roman" w:hAnsi="Times New Roman" w:cs="Times New Roman"/>
          <w:color w:val="FF0000"/>
        </w:rPr>
        <w:t xml:space="preserve"> z „Mszału Maryjnego” pt.: </w:t>
      </w:r>
      <w:r w:rsidRPr="00866E5D">
        <w:rPr>
          <w:rFonts w:ascii="Times New Roman" w:hAnsi="Times New Roman" w:cs="Times New Roman"/>
          <w:i/>
          <w:iCs/>
          <w:color w:val="FF0000"/>
        </w:rPr>
        <w:t>Zbiór Mszy o Najświętszej Maryi Pannie</w:t>
      </w:r>
      <w:r>
        <w:rPr>
          <w:rFonts w:ascii="Times New Roman" w:hAnsi="Times New Roman" w:cs="Times New Roman"/>
          <w:color w:val="FF0000"/>
        </w:rPr>
        <w:t xml:space="preserve">. (jeśli przepisy liturgiczne na to pozwalają).  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37DFB" w:rsidRPr="007F65C0" w:rsidRDefault="00637DFB" w:rsidP="00637DF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Sakrament Bierzmowania odbywa się według </w:t>
      </w:r>
      <w:r w:rsidRPr="007F65C0">
        <w:rPr>
          <w:rFonts w:ascii="Times New Roman" w:hAnsi="Times New Roman" w:cs="Times New Roman"/>
          <w:i/>
          <w:iCs/>
          <w:color w:val="FF0000"/>
        </w:rPr>
        <w:t>Obrzęd</w:t>
      </w:r>
      <w:r w:rsidR="00866E5D">
        <w:rPr>
          <w:rFonts w:ascii="Times New Roman" w:hAnsi="Times New Roman" w:cs="Times New Roman"/>
          <w:i/>
          <w:iCs/>
          <w:color w:val="FF0000"/>
        </w:rPr>
        <w:t>ów</w:t>
      </w:r>
      <w:r w:rsidRPr="007F65C0">
        <w:rPr>
          <w:rFonts w:ascii="Times New Roman" w:hAnsi="Times New Roman" w:cs="Times New Roman"/>
          <w:i/>
          <w:iCs/>
          <w:color w:val="FF0000"/>
        </w:rPr>
        <w:t xml:space="preserve"> bierzmowania</w:t>
      </w:r>
      <w:r w:rsidRPr="007F65C0">
        <w:rPr>
          <w:rFonts w:ascii="Times New Roman" w:hAnsi="Times New Roman" w:cs="Times New Roman"/>
          <w:color w:val="FF0000"/>
        </w:rPr>
        <w:t>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A7D74" w:rsidRPr="007F65C0" w:rsidRDefault="00866E5D" w:rsidP="00637DF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Gdy sprawowany jest sakrament bierzmowania, p</w:t>
      </w:r>
      <w:r w:rsidR="000A7D74" w:rsidRPr="007F65C0">
        <w:rPr>
          <w:rFonts w:ascii="Times New Roman" w:hAnsi="Times New Roman" w:cs="Times New Roman"/>
          <w:color w:val="FF0000"/>
        </w:rPr>
        <w:t>o modlitwie po Komunii następuje podziękowanie za bierzmowanie. Bierzmowani</w:t>
      </w:r>
      <w:r w:rsidR="008642F6" w:rsidRPr="007F65C0">
        <w:rPr>
          <w:rFonts w:ascii="Times New Roman" w:hAnsi="Times New Roman" w:cs="Times New Roman"/>
          <w:color w:val="FF0000"/>
        </w:rPr>
        <w:t xml:space="preserve">, w krótkich słowach, dziękują </w:t>
      </w:r>
      <w:r w:rsidR="00C164C1" w:rsidRPr="007F65C0">
        <w:rPr>
          <w:rFonts w:ascii="Times New Roman" w:hAnsi="Times New Roman" w:cs="Times New Roman"/>
          <w:color w:val="FF0000"/>
        </w:rPr>
        <w:t>Biskup</w:t>
      </w:r>
      <w:r w:rsidR="008642F6" w:rsidRPr="007F65C0">
        <w:rPr>
          <w:rFonts w:ascii="Times New Roman" w:hAnsi="Times New Roman" w:cs="Times New Roman"/>
          <w:color w:val="FF0000"/>
        </w:rPr>
        <w:t>owi za otrzymany S</w:t>
      </w:r>
      <w:r w:rsidR="000A7D74" w:rsidRPr="007F65C0">
        <w:rPr>
          <w:rFonts w:ascii="Times New Roman" w:hAnsi="Times New Roman" w:cs="Times New Roman"/>
          <w:color w:val="FF0000"/>
        </w:rPr>
        <w:t>akrament. W tym mi</w:t>
      </w:r>
      <w:r w:rsidR="008642F6" w:rsidRPr="007F65C0">
        <w:rPr>
          <w:rFonts w:ascii="Times New Roman" w:hAnsi="Times New Roman" w:cs="Times New Roman"/>
          <w:color w:val="FF0000"/>
        </w:rPr>
        <w:t xml:space="preserve">ejscu może również zabrać głos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="000A7D74" w:rsidRPr="007F65C0">
        <w:rPr>
          <w:rFonts w:ascii="Times New Roman" w:hAnsi="Times New Roman" w:cs="Times New Roman"/>
          <w:color w:val="FF0000"/>
        </w:rPr>
        <w:t xml:space="preserve">, by w krótkich słowach podziękować za </w:t>
      </w:r>
      <w:r w:rsidR="008642F6" w:rsidRPr="007F65C0">
        <w:rPr>
          <w:rFonts w:ascii="Times New Roman" w:hAnsi="Times New Roman" w:cs="Times New Roman"/>
          <w:color w:val="FF0000"/>
        </w:rPr>
        <w:t>udzielenie S</w:t>
      </w:r>
      <w:r w:rsidR="003F3984" w:rsidRPr="007F65C0">
        <w:rPr>
          <w:rFonts w:ascii="Times New Roman" w:hAnsi="Times New Roman" w:cs="Times New Roman"/>
          <w:color w:val="FF0000"/>
        </w:rPr>
        <w:t xml:space="preserve">akramentu i za </w:t>
      </w:r>
      <w:r w:rsidR="000A7D74" w:rsidRPr="007F65C0">
        <w:rPr>
          <w:rFonts w:ascii="Times New Roman" w:hAnsi="Times New Roman" w:cs="Times New Roman"/>
          <w:color w:val="FF0000"/>
        </w:rPr>
        <w:t xml:space="preserve">celebrację </w:t>
      </w:r>
      <w:r w:rsidR="003F3984" w:rsidRPr="007F65C0">
        <w:rPr>
          <w:rFonts w:ascii="Times New Roman" w:hAnsi="Times New Roman" w:cs="Times New Roman"/>
          <w:color w:val="FF0000"/>
        </w:rPr>
        <w:t xml:space="preserve">Mszy św. podczas nawiedzenia </w:t>
      </w:r>
      <w:r w:rsidR="000A7D74" w:rsidRPr="007F65C0">
        <w:rPr>
          <w:rFonts w:ascii="Times New Roman" w:hAnsi="Times New Roman" w:cs="Times New Roman"/>
          <w:color w:val="FF0000"/>
        </w:rPr>
        <w:t>Obrazu Matki Bożej na terenie parafii;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Toc30236271"/>
    </w:p>
    <w:p w:rsidR="00E37D98" w:rsidRPr="007F65C0" w:rsidRDefault="00E37D98" w:rsidP="008F2D64">
      <w:pPr>
        <w:pStyle w:val="Akapitzlist"/>
        <w:numPr>
          <w:ilvl w:val="1"/>
          <w:numId w:val="1"/>
        </w:numPr>
        <w:spacing w:line="276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33699558"/>
      <w:r w:rsidRPr="007F65C0">
        <w:rPr>
          <w:rFonts w:ascii="Times New Roman" w:hAnsi="Times New Roman" w:cs="Times New Roman"/>
          <w:b/>
          <w:bCs/>
          <w:sz w:val="32"/>
          <w:szCs w:val="32"/>
        </w:rPr>
        <w:t xml:space="preserve">Obrzęd pożegnania Obrazu Matki </w:t>
      </w:r>
      <w:bookmarkEnd w:id="2"/>
      <w:bookmarkEnd w:id="3"/>
      <w:r w:rsidR="00410EE5">
        <w:rPr>
          <w:rFonts w:ascii="Times New Roman" w:hAnsi="Times New Roman" w:cs="Times New Roman"/>
          <w:b/>
          <w:bCs/>
          <w:sz w:val="32"/>
          <w:szCs w:val="32"/>
        </w:rPr>
        <w:t>Bożej Pięknej Miłości</w:t>
      </w:r>
    </w:p>
    <w:p w:rsidR="00E01F1E" w:rsidRPr="007F65C0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F250C" w:rsidRPr="007F65C0" w:rsidRDefault="008F250C" w:rsidP="008F250C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lastRenderedPageBreak/>
        <w:t xml:space="preserve">Obrzęd pożegnania Obrazu następuje po zakończeniu Mszy św., której powinien przewodniczyć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="00410EE5">
        <w:rPr>
          <w:rFonts w:ascii="Times New Roman" w:hAnsi="Times New Roman" w:cs="Times New Roman"/>
          <w:color w:val="FF0000"/>
        </w:rPr>
        <w:t xml:space="preserve"> bądź Biskup jeśli </w:t>
      </w:r>
      <w:r w:rsidR="00866E5D">
        <w:rPr>
          <w:rFonts w:ascii="Times New Roman" w:hAnsi="Times New Roman" w:cs="Times New Roman"/>
          <w:color w:val="FF0000"/>
        </w:rPr>
        <w:t>jest obecny</w:t>
      </w:r>
      <w:r w:rsidRPr="007F65C0">
        <w:rPr>
          <w:rFonts w:ascii="Times New Roman" w:hAnsi="Times New Roman" w:cs="Times New Roman"/>
          <w:color w:val="FF0000"/>
        </w:rPr>
        <w:t>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F250C" w:rsidRPr="007F65C0" w:rsidRDefault="008F250C" w:rsidP="008F250C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Formularz Mszy św. należy wziąć z zaproponowanych </w:t>
      </w:r>
      <w:r w:rsidR="00410EE5">
        <w:rPr>
          <w:rFonts w:ascii="Times New Roman" w:hAnsi="Times New Roman" w:cs="Times New Roman"/>
          <w:color w:val="FF0000"/>
        </w:rPr>
        <w:t xml:space="preserve">w załączniku do Instrukcji </w:t>
      </w:r>
      <w:r w:rsidRPr="007F65C0">
        <w:rPr>
          <w:rFonts w:ascii="Times New Roman" w:hAnsi="Times New Roman" w:cs="Times New Roman"/>
          <w:i/>
          <w:color w:val="FF0000"/>
        </w:rPr>
        <w:t>Mszy wotywnych o Najświętszej Maryi Pannie</w:t>
      </w:r>
      <w:r w:rsidRPr="007F65C0">
        <w:rPr>
          <w:rFonts w:ascii="Times New Roman" w:hAnsi="Times New Roman" w:cs="Times New Roman"/>
          <w:color w:val="FF0000"/>
        </w:rPr>
        <w:t xml:space="preserve">, o ile przepisy liturgiczne na to pozwalają. 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F250C" w:rsidRPr="007F65C0" w:rsidRDefault="008F250C" w:rsidP="008F250C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Po Komunii św. należy odśpiewać </w:t>
      </w:r>
      <w:r w:rsidRPr="007F65C0">
        <w:rPr>
          <w:rFonts w:ascii="Times New Roman" w:hAnsi="Times New Roman" w:cs="Times New Roman"/>
          <w:i/>
        </w:rPr>
        <w:t xml:space="preserve">Te </w:t>
      </w:r>
      <w:proofErr w:type="spellStart"/>
      <w:r w:rsidRPr="007F65C0">
        <w:rPr>
          <w:rFonts w:ascii="Times New Roman" w:hAnsi="Times New Roman" w:cs="Times New Roman"/>
          <w:i/>
        </w:rPr>
        <w:t>Deum</w:t>
      </w:r>
      <w:proofErr w:type="spellEnd"/>
      <w:r w:rsidRPr="007F65C0">
        <w:rPr>
          <w:rFonts w:ascii="Times New Roman" w:hAnsi="Times New Roman" w:cs="Times New Roman"/>
          <w:color w:val="FF0000"/>
        </w:rPr>
        <w:t>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55FC2" w:rsidRPr="007F65C0" w:rsidRDefault="00055FC2" w:rsidP="00F5495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Po błogosławieństwie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Pr="007F65C0">
        <w:rPr>
          <w:rFonts w:ascii="Times New Roman" w:hAnsi="Times New Roman" w:cs="Times New Roman"/>
          <w:color w:val="FF0000"/>
        </w:rPr>
        <w:t xml:space="preserve"> udaje się do zakrystii, zdejmuje ornat, a zakłada białą kapę i udaje się przed Obraz. Pozostali kapłani zakładają komże.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55FC2" w:rsidRPr="007F65C0" w:rsidRDefault="00C164C1" w:rsidP="00F5495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Proboszcz</w:t>
      </w:r>
      <w:r w:rsidR="00055FC2" w:rsidRPr="007F65C0">
        <w:rPr>
          <w:rFonts w:ascii="Times New Roman" w:hAnsi="Times New Roman" w:cs="Times New Roman"/>
          <w:color w:val="FF0000"/>
        </w:rPr>
        <w:t xml:space="preserve"> stojąc zwrócony w stronę Obrazu wypowiada Akt zawierzenia.</w:t>
      </w:r>
    </w:p>
    <w:p w:rsidR="00055FC2" w:rsidRPr="007F65C0" w:rsidRDefault="00055FC2" w:rsidP="00055FC2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55FC2" w:rsidRPr="00280A7E" w:rsidRDefault="00055FC2" w:rsidP="00055FC2">
      <w:pPr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Akt zawierzenia</w:t>
      </w:r>
      <w:r w:rsidR="00410EE5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parafii</w:t>
      </w:r>
    </w:p>
    <w:p w:rsidR="00055FC2" w:rsidRPr="00280A7E" w:rsidRDefault="00410EE5" w:rsidP="00055FC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Matce Bożej Katedralnej</w:t>
      </w:r>
      <w:r w:rsidR="00055FC2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zwanej Matką Pięknej Miłości</w:t>
      </w:r>
    </w:p>
    <w:p w:rsidR="00E01F1E" w:rsidRPr="00280A7E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55FC2" w:rsidRPr="00280A7E" w:rsidRDefault="00055FC2" w:rsidP="00055FC2">
      <w:pPr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Pozdrawiamy Cię, najchwalebniejsza Królowo i Matko </w:t>
      </w:r>
      <w:r w:rsidR="00410EE5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Pięknej Miłości z </w:t>
      </w:r>
      <w:r w:rsidR="00023FA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410EE5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Łomżyńskiej Katedry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. Upa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softHyphen/>
        <w:t xml:space="preserve">damy na kolana przed Twym świętym Wizerunkiem. Błagamy Cię pokornie – zapal serca nasze miłością i udziel nam łaski wytrwania w służbie Twojej i </w:t>
      </w:r>
      <w:r w:rsidR="00023FAA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Twojego 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Syna, Jezusa Chrystusa.</w:t>
      </w:r>
    </w:p>
    <w:p w:rsidR="00055FC2" w:rsidRPr="00280A7E" w:rsidRDefault="00055FC2" w:rsidP="00055FC2">
      <w:pPr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Zawierzamy Ci, Matko</w:t>
      </w:r>
      <w:r w:rsidR="005D183D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Kościoła całą naszą </w:t>
      </w:r>
      <w:r w:rsidR="00410EE5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D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iecezję, jej </w:t>
      </w:r>
      <w:r w:rsidR="00C164C1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Biskup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ów i </w:t>
      </w:r>
      <w:r w:rsidR="00023FAA">
        <w:rPr>
          <w:rFonts w:ascii="Times New Roman" w:eastAsia="Times New Roman" w:hAnsi="Times New Roman" w:cs="Times New Roman"/>
          <w:sz w:val="32"/>
          <w:szCs w:val="32"/>
          <w:lang w:eastAsia="pl-PL"/>
        </w:rPr>
        <w:t>Prezbiterów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, wszystkie wspólnoty parafialne, osoby konsekrowane i wszystkich wiernych</w:t>
      </w:r>
      <w:r w:rsidR="005D183D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świeckich. Spraw, 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aby umacniała się wśród nas jedność i wiara dla dobra całego Ko</w:t>
      </w: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softHyphen/>
        <w:t>ścioła, abyśmy wszyscy zjednoczeni więzami miłości ofiarnie pracowali w winnicy Kościoła Świętego i budowali Królestwo Boże w sercach ludzkich.</w:t>
      </w:r>
    </w:p>
    <w:p w:rsidR="00055FC2" w:rsidRPr="00280A7E" w:rsidRDefault="00023FAA" w:rsidP="00055FC2">
      <w:pPr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Najukochańsza Matko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o</w:t>
      </w:r>
      <w:r w:rsidR="00055FC2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twierasz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dziś </w:t>
      </w:r>
      <w:r w:rsidR="00055FC2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przed nami szeroko swe ramiona i wyciągasz ręce pełne wszelkich łask i darów.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055FC2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t>Zachęceni tą dobrocią z ufnością zwracamy się do Ciebie. Uproś nam, Matko, wszystko to, co jest nam po</w:t>
      </w:r>
      <w:r w:rsidR="00055FC2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softHyphen/>
        <w:t>trzebne, a przede wszystkim spraw swym możnym pośrednic</w:t>
      </w:r>
      <w:r w:rsidR="00055FC2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softHyphen/>
        <w:t>twem, abyśmy strzegli czystości i niewinności, wiernie i wy</w:t>
      </w:r>
      <w:r w:rsidR="00055FC2" w:rsidRPr="00280A7E">
        <w:rPr>
          <w:rFonts w:ascii="Times New Roman" w:eastAsia="Times New Roman" w:hAnsi="Times New Roman" w:cs="Times New Roman"/>
          <w:sz w:val="32"/>
          <w:szCs w:val="32"/>
          <w:lang w:eastAsia="pl-PL"/>
        </w:rPr>
        <w:softHyphen/>
        <w:t>trwale pielęgnowali dziecięcą miłość ku Tobie, a w sercu nosili obraz Serca Twojego Syna. Niech to Serce nas broni, kieruje nami i zaprowadzi nas do światłości wiecznej. Amen.</w:t>
      </w:r>
    </w:p>
    <w:p w:rsidR="00E01F1E" w:rsidRPr="007F65C0" w:rsidRDefault="00E01F1E" w:rsidP="00E01F1E">
      <w:pPr>
        <w:pStyle w:val="Akapitzlis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D183D" w:rsidRPr="007F65C0" w:rsidRDefault="00055FC2" w:rsidP="00F5495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Hołd pożegnalny składają przedstawic</w:t>
      </w:r>
      <w:r w:rsidR="005D183D" w:rsidRPr="007F65C0">
        <w:rPr>
          <w:rFonts w:ascii="Times New Roman" w:hAnsi="Times New Roman" w:cs="Times New Roman"/>
          <w:color w:val="FF0000"/>
        </w:rPr>
        <w:t>iele parafii</w:t>
      </w:r>
      <w:r w:rsidR="006C3CB1" w:rsidRPr="007F65C0">
        <w:rPr>
          <w:rFonts w:ascii="Times New Roman" w:hAnsi="Times New Roman" w:cs="Times New Roman"/>
          <w:color w:val="FF0000"/>
        </w:rPr>
        <w:t xml:space="preserve"> a po nich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="006C3CB1" w:rsidRPr="007F65C0">
        <w:rPr>
          <w:rFonts w:ascii="Times New Roman" w:hAnsi="Times New Roman" w:cs="Times New Roman"/>
          <w:color w:val="FF0000"/>
        </w:rPr>
        <w:t>.</w:t>
      </w:r>
    </w:p>
    <w:p w:rsidR="00AE4F60" w:rsidRPr="007F65C0" w:rsidRDefault="00AE4F60" w:rsidP="005D183D">
      <w:pPr>
        <w:pStyle w:val="Akapitzlist"/>
        <w:ind w:left="426"/>
        <w:jc w:val="both"/>
        <w:rPr>
          <w:rFonts w:ascii="Times New Roman" w:hAnsi="Times New Roman" w:cs="Times New Roman"/>
          <w:color w:val="FF0000"/>
        </w:rPr>
      </w:pPr>
    </w:p>
    <w:p w:rsidR="00055FC2" w:rsidRPr="007F65C0" w:rsidRDefault="005D183D" w:rsidP="005D183D">
      <w:pPr>
        <w:pStyle w:val="Akapitzlist"/>
        <w:ind w:left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P</w:t>
      </w:r>
      <w:r w:rsidR="00055FC2" w:rsidRPr="007F65C0">
        <w:rPr>
          <w:rFonts w:ascii="Times New Roman" w:hAnsi="Times New Roman" w:cs="Times New Roman"/>
          <w:color w:val="FF0000"/>
        </w:rPr>
        <w:t>oże</w:t>
      </w:r>
      <w:r w:rsidRPr="007F65C0">
        <w:rPr>
          <w:rFonts w:ascii="Times New Roman" w:hAnsi="Times New Roman" w:cs="Times New Roman"/>
          <w:color w:val="FF0000"/>
        </w:rPr>
        <w:t>gnanie można</w:t>
      </w:r>
      <w:r w:rsidR="00055FC2" w:rsidRPr="007F65C0">
        <w:rPr>
          <w:rFonts w:ascii="Times New Roman" w:hAnsi="Times New Roman" w:cs="Times New Roman"/>
          <w:color w:val="FF0000"/>
        </w:rPr>
        <w:t xml:space="preserve"> wyr</w:t>
      </w:r>
      <w:r w:rsidRPr="007F65C0">
        <w:rPr>
          <w:rFonts w:ascii="Times New Roman" w:hAnsi="Times New Roman" w:cs="Times New Roman"/>
          <w:color w:val="FF0000"/>
        </w:rPr>
        <w:t xml:space="preserve">azić tymi lub podobnymi słowami: </w:t>
      </w:r>
    </w:p>
    <w:p w:rsidR="00055FC2" w:rsidRPr="007F65C0" w:rsidRDefault="00055FC2" w:rsidP="00055FC2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:rsidR="00055FC2" w:rsidRPr="007F65C0" w:rsidRDefault="00055FC2" w:rsidP="00945B63">
      <w:pPr>
        <w:pStyle w:val="Akapitzlist"/>
        <w:ind w:left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Pożegnanie przez </w:t>
      </w:r>
      <w:r w:rsidR="006C3CB1" w:rsidRPr="007F65C0">
        <w:rPr>
          <w:rFonts w:ascii="Times New Roman" w:hAnsi="Times New Roman" w:cs="Times New Roman"/>
          <w:color w:val="FF0000"/>
        </w:rPr>
        <w:t>parafian</w:t>
      </w:r>
      <w:r w:rsidRPr="007F65C0">
        <w:rPr>
          <w:rFonts w:ascii="Times New Roman" w:hAnsi="Times New Roman" w:cs="Times New Roman"/>
          <w:color w:val="FF0000"/>
        </w:rPr>
        <w:t>.</w:t>
      </w:r>
    </w:p>
    <w:p w:rsidR="00E01F1E" w:rsidRPr="007F65C0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6255F" w:rsidRDefault="00055FC2" w:rsidP="00055F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Maryjo, 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Matko Pięknej Miłości, 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jako</w:t>
      </w:r>
      <w:r w:rsidR="005D183D"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przedstawiciele naszej p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arafii pragniemy podziękować za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wszelkie łaski, które otrzymaliśmy od Boga w czasie T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ego 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n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awiedzenia.</w:t>
      </w:r>
      <w:r w:rsidR="0006255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Nie sposób wyrazić słowami tej wielkiej radości, która zrodziła się w naszych sercach w tych dniach.</w:t>
      </w:r>
      <w:r w:rsidR="0006255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Ufamy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, że zatroszczy</w:t>
      </w:r>
      <w:r w:rsidR="0006255F">
        <w:rPr>
          <w:rFonts w:ascii="Times New Roman" w:eastAsia="Times New Roman" w:hAnsi="Times New Roman" w:cs="Times New Roman"/>
          <w:sz w:val="28"/>
          <w:szCs w:val="28"/>
          <w:lang w:eastAsia="pl-PL"/>
        </w:rPr>
        <w:t>sz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o wszystk</w:t>
      </w:r>
      <w:r w:rsidR="005D183D"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ie małżeństwa i rodziny naszej p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arafii</w:t>
      </w:r>
      <w:r w:rsidR="0006255F">
        <w:rPr>
          <w:rFonts w:ascii="Times New Roman" w:eastAsia="Times New Roman" w:hAnsi="Times New Roman" w:cs="Times New Roman"/>
          <w:sz w:val="28"/>
          <w:szCs w:val="28"/>
          <w:lang w:eastAsia="pl-PL"/>
        </w:rPr>
        <w:t>, o całą naszą Diecezję.</w:t>
      </w:r>
    </w:p>
    <w:p w:rsidR="00055FC2" w:rsidRPr="007F65C0" w:rsidRDefault="0006255F" w:rsidP="00055F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Dziś żegnamy Ci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bie 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nasza</w:t>
      </w:r>
      <w:r w:rsidR="00055FC2"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najlepsz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055FC2"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Matk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055FC2"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. Twój wizerunek na zawsze pozostanie w naszych sercach.</w:t>
      </w:r>
    </w:p>
    <w:p w:rsidR="00055FC2" w:rsidRPr="007F65C0" w:rsidRDefault="00055FC2" w:rsidP="00055F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Maryjo! Spotkanie z Tobą umocniło naszą wiarę w Jezusa Chrystusa, Twojego Syna, naszego Zbawiciela. Jako Twoje dzieci na koniec pragniemy wypowiedzieć słowa modlitwy: </w:t>
      </w:r>
      <w:r w:rsidR="00E95114"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Bądź z nami w każdy czas, wspieraj i ratuj nas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. Matko bądź z nami w każdy czas</w:t>
      </w:r>
      <w:r w:rsidR="00E95114"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="00023FAA">
        <w:rPr>
          <w:rFonts w:ascii="Times New Roman" w:eastAsia="Times New Roman" w:hAnsi="Times New Roman" w:cs="Times New Roman"/>
          <w:sz w:val="28"/>
          <w:szCs w:val="28"/>
          <w:lang w:eastAsia="pl-PL"/>
        </w:rPr>
        <w:t>. Niech Twój Syn nam wszystkim błogosławi.</w:t>
      </w:r>
      <w:r w:rsidR="00AE4F60" w:rsidRPr="007F65C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E01F1E" w:rsidRPr="007F65C0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55FC2" w:rsidRPr="007F65C0" w:rsidRDefault="005D183D" w:rsidP="00945B63">
      <w:pPr>
        <w:pStyle w:val="Akapitzlist"/>
        <w:ind w:left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 xml:space="preserve">Pożegnanie przez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="00055FC2" w:rsidRPr="007F65C0">
        <w:rPr>
          <w:rFonts w:ascii="Times New Roman" w:hAnsi="Times New Roman" w:cs="Times New Roman"/>
          <w:color w:val="FF0000"/>
        </w:rPr>
        <w:t>a</w:t>
      </w:r>
    </w:p>
    <w:p w:rsidR="00E01F1E" w:rsidRPr="007F65C0" w:rsidRDefault="00E01F1E" w:rsidP="00E01F1E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7077B" w:rsidRPr="007F65C0" w:rsidRDefault="00B7077B" w:rsidP="00B7077B">
      <w:pPr>
        <w:spacing w:before="12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Maryjo! Matko </w:t>
      </w:r>
      <w:r w:rsidR="0006255F">
        <w:rPr>
          <w:rFonts w:ascii="Times New Roman" w:hAnsi="Times New Roman" w:cs="Times New Roman"/>
          <w:color w:val="000000" w:themeColor="text1"/>
          <w:sz w:val="28"/>
          <w:szCs w:val="28"/>
        </w:rPr>
        <w:t>Pięknej Miłości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Dziękujemy Ci za Twoją obecność w naszej wspólnocie parafialnej, 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w znaku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Tw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ojego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06255F">
        <w:rPr>
          <w:rFonts w:ascii="Times New Roman" w:hAnsi="Times New Roman" w:cs="Times New Roman"/>
          <w:color w:val="000000" w:themeColor="text1"/>
          <w:sz w:val="28"/>
          <w:szCs w:val="28"/>
        </w:rPr>
        <w:t>atedraln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ego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wizerun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ku, ukoronowanego przez św. Papieża Jana Pawła II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077B" w:rsidRPr="007F65C0" w:rsidRDefault="00B7077B" w:rsidP="00B7077B">
      <w:pPr>
        <w:spacing w:before="12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Dziękujemy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, bo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przypomniałaś nam, że jesteś obecna w naszym życiu zawsze, nie tylko w chwilach tak uroczystych, ale również w szarej codzienności, w której tak łatwo przychodzi nam </w:t>
      </w:r>
      <w:r w:rsidR="00023FAA"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zapominać 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tak o Tobie, jak i o Twoim Synu.</w:t>
      </w:r>
    </w:p>
    <w:p w:rsidR="00B7077B" w:rsidRPr="007F65C0" w:rsidRDefault="00B7077B" w:rsidP="00B7077B">
      <w:pPr>
        <w:spacing w:before="12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Prosimy Cię, abyśmy mogli obficie zbierać owoce tych świętych chwil, które przeżywaliśmy w obecności Twego wizerunku. Prosimy zatem najpierw o nieustanną pamięć o Tobie. O tym, że jesteś, towarzyszysz, wędrujesz po naszych ścieżkach. O tym, że Twoja dobroć i czułe towarzyszenie jest odblaskiem dobroci i czułości Boga.</w:t>
      </w:r>
    </w:p>
    <w:p w:rsidR="00B7077B" w:rsidRPr="007F65C0" w:rsidRDefault="00B7077B" w:rsidP="00B7077B">
      <w:pPr>
        <w:spacing w:before="12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Prosimy, byśmy odtąd nie tylko podziwiali Twoje piękno widniejące tak na tym, jak i na wielu innych obrazach i figurach, ale byśmy wsłuchiwali się dokładnie w Twój testament - ostatnie wypowiedziane przez Ciebie słowa odnotowane na kartach Ewangelii według św. Jana </w:t>
      </w:r>
      <w:r w:rsidR="00945B63"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5B63"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uczyńcie wszystko, cokolwiek Syn mój wam powie</w:t>
      </w:r>
      <w:r w:rsidR="00945B63"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!”.</w:t>
      </w:r>
    </w:p>
    <w:p w:rsidR="00B7077B" w:rsidRPr="007F65C0" w:rsidRDefault="00B7077B" w:rsidP="00B7077B">
      <w:pPr>
        <w:spacing w:before="12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Pomóż nam odtąd słuchać Słowa Twojego Syna tak, jak Ty go </w:t>
      </w:r>
      <w:r w:rsidR="00023FAA"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słuchałaś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sprawiać, by również w naszym życiu stawało się ono ciałem poprzez konkretne uczynki ewangeliczne.</w:t>
      </w:r>
    </w:p>
    <w:p w:rsidR="00B7077B" w:rsidRPr="007F65C0" w:rsidRDefault="00B7077B" w:rsidP="00B7077B">
      <w:pPr>
        <w:spacing w:before="12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Matko </w:t>
      </w:r>
      <w:r w:rsidR="0006255F">
        <w:rPr>
          <w:rFonts w:ascii="Times New Roman" w:hAnsi="Times New Roman" w:cs="Times New Roman"/>
          <w:color w:val="000000" w:themeColor="text1"/>
          <w:sz w:val="28"/>
          <w:szCs w:val="28"/>
        </w:rPr>
        <w:t>Pięknej Miłości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Ż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egnamy dziś Twój </w:t>
      </w:r>
      <w:r w:rsidR="0006255F">
        <w:rPr>
          <w:rFonts w:ascii="Times New Roman" w:hAnsi="Times New Roman" w:cs="Times New Roman"/>
          <w:color w:val="000000" w:themeColor="text1"/>
          <w:sz w:val="28"/>
          <w:szCs w:val="28"/>
        </w:rPr>
        <w:t>Katedralny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obraz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.  Przypomnieliśmy sobie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że Ty i Twój Syn 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Jezus Chrystus 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chcecie 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na stałe zamieszkać w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naszych domach</w:t>
      </w:r>
      <w:r w:rsidR="00023FAA" w:rsidRPr="00023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023FAA"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wspólnotach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w naszych 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sercach</w:t>
      </w:r>
      <w:r w:rsidR="00023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Niech się tak stanie</w:t>
      </w:r>
      <w:r w:rsidR="00945B63"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5B63"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Amen</w:t>
      </w:r>
      <w:r w:rsidRPr="007F65C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055FC2" w:rsidRPr="007F65C0" w:rsidRDefault="00055FC2" w:rsidP="00055FC2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:rsidR="00055FC2" w:rsidRPr="007F65C0" w:rsidRDefault="00055FC2" w:rsidP="00F5495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7F65C0">
        <w:rPr>
          <w:rFonts w:ascii="Times New Roman" w:hAnsi="Times New Roman" w:cs="Times New Roman"/>
          <w:color w:val="FF0000"/>
        </w:rPr>
        <w:t>Po wszystkich przemówieniach pr</w:t>
      </w:r>
      <w:r w:rsidR="00BA0B41" w:rsidRPr="007F65C0">
        <w:rPr>
          <w:rFonts w:ascii="Times New Roman" w:hAnsi="Times New Roman" w:cs="Times New Roman"/>
          <w:color w:val="FF0000"/>
        </w:rPr>
        <w:t xml:space="preserve">zy śpiewie odpowiedniej pieśni </w:t>
      </w:r>
      <w:r w:rsidR="00C164C1" w:rsidRPr="007F65C0">
        <w:rPr>
          <w:rFonts w:ascii="Times New Roman" w:hAnsi="Times New Roman" w:cs="Times New Roman"/>
          <w:color w:val="FF0000"/>
        </w:rPr>
        <w:t>Proboszcz</w:t>
      </w:r>
      <w:r w:rsidRPr="007F65C0">
        <w:rPr>
          <w:rFonts w:ascii="Times New Roman" w:hAnsi="Times New Roman" w:cs="Times New Roman"/>
          <w:color w:val="FF0000"/>
        </w:rPr>
        <w:t xml:space="preserve"> nakłada kadzidło i okadza Obraz.</w:t>
      </w:r>
    </w:p>
    <w:p w:rsidR="00055FC2" w:rsidRPr="007F65C0" w:rsidRDefault="00055FC2" w:rsidP="00055FC2">
      <w:pPr>
        <w:pStyle w:val="Akapitzlist"/>
        <w:rPr>
          <w:rFonts w:ascii="Times New Roman" w:hAnsi="Times New Roman" w:cs="Times New Roman"/>
          <w:color w:val="FF0000"/>
        </w:rPr>
      </w:pPr>
    </w:p>
    <w:p w:rsidR="004F1CD4" w:rsidRPr="00966C36" w:rsidRDefault="00055FC2" w:rsidP="0061584B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C36">
        <w:rPr>
          <w:rFonts w:ascii="Times New Roman" w:hAnsi="Times New Roman" w:cs="Times New Roman"/>
          <w:color w:val="FF0000"/>
        </w:rPr>
        <w:t xml:space="preserve">Obraz </w:t>
      </w:r>
      <w:r w:rsidR="00023FAA">
        <w:rPr>
          <w:rFonts w:ascii="Times New Roman" w:hAnsi="Times New Roman" w:cs="Times New Roman"/>
          <w:color w:val="FF0000"/>
        </w:rPr>
        <w:t xml:space="preserve">odprowadza się do samochodu – kaplicy </w:t>
      </w:r>
      <w:r w:rsidRPr="00966C36">
        <w:rPr>
          <w:rFonts w:ascii="Times New Roman" w:hAnsi="Times New Roman" w:cs="Times New Roman"/>
          <w:color w:val="FF0000"/>
        </w:rPr>
        <w:t>w procesji</w:t>
      </w:r>
      <w:r w:rsidR="00023FAA">
        <w:rPr>
          <w:rFonts w:ascii="Times New Roman" w:hAnsi="Times New Roman" w:cs="Times New Roman"/>
          <w:color w:val="FF0000"/>
        </w:rPr>
        <w:t>, n</w:t>
      </w:r>
      <w:r w:rsidRPr="00966C36">
        <w:rPr>
          <w:rFonts w:ascii="Times New Roman" w:hAnsi="Times New Roman" w:cs="Times New Roman"/>
          <w:color w:val="FF0000"/>
        </w:rPr>
        <w:t xml:space="preserve">a czele której </w:t>
      </w:r>
      <w:r w:rsidR="00023FAA">
        <w:rPr>
          <w:rFonts w:ascii="Times New Roman" w:hAnsi="Times New Roman" w:cs="Times New Roman"/>
          <w:color w:val="FF0000"/>
        </w:rPr>
        <w:t>niesie się</w:t>
      </w:r>
      <w:r w:rsidRPr="00966C36">
        <w:rPr>
          <w:rFonts w:ascii="Times New Roman" w:hAnsi="Times New Roman" w:cs="Times New Roman"/>
          <w:color w:val="FF0000"/>
        </w:rPr>
        <w:t xml:space="preserve"> krzyż</w:t>
      </w:r>
      <w:r w:rsidR="00023FAA">
        <w:rPr>
          <w:rFonts w:ascii="Times New Roman" w:hAnsi="Times New Roman" w:cs="Times New Roman"/>
          <w:color w:val="FF0000"/>
        </w:rPr>
        <w:t xml:space="preserve"> przy śpiewie pieśni maryjnych.  </w:t>
      </w:r>
      <w:r w:rsidRPr="00966C36">
        <w:rPr>
          <w:rFonts w:ascii="Times New Roman" w:hAnsi="Times New Roman" w:cs="Times New Roman"/>
          <w:color w:val="FF0000"/>
        </w:rPr>
        <w:t xml:space="preserve">Na zakończenie </w:t>
      </w:r>
      <w:r w:rsidR="00023FAA">
        <w:rPr>
          <w:rFonts w:ascii="Times New Roman" w:hAnsi="Times New Roman" w:cs="Times New Roman"/>
          <w:color w:val="FF0000"/>
        </w:rPr>
        <w:t xml:space="preserve">już przy samochodzie </w:t>
      </w:r>
      <w:r w:rsidRPr="00966C36">
        <w:rPr>
          <w:rFonts w:ascii="Times New Roman" w:hAnsi="Times New Roman" w:cs="Times New Roman"/>
          <w:color w:val="FF0000"/>
        </w:rPr>
        <w:t xml:space="preserve">wszyscy zebrani wierni śpiewają: </w:t>
      </w:r>
      <w:r w:rsidRPr="00966C36">
        <w:rPr>
          <w:rFonts w:ascii="Times New Roman" w:hAnsi="Times New Roman" w:cs="Times New Roman"/>
          <w:i/>
        </w:rPr>
        <w:t>O Maryjo, żegnam Cię</w:t>
      </w:r>
      <w:r w:rsidRPr="00966C36">
        <w:rPr>
          <w:rFonts w:ascii="Times New Roman" w:hAnsi="Times New Roman" w:cs="Times New Roman"/>
          <w:color w:val="FF0000"/>
        </w:rPr>
        <w:t>.</w:t>
      </w:r>
      <w:r w:rsidR="00023FAA">
        <w:rPr>
          <w:rFonts w:ascii="Times New Roman" w:hAnsi="Times New Roman" w:cs="Times New Roman"/>
          <w:color w:val="FF0000"/>
        </w:rPr>
        <w:t xml:space="preserve"> W tym czasie obraz jest umieszczany w samochodzie, który w trakcie śpiewu odjeżdża.</w:t>
      </w:r>
    </w:p>
    <w:sectPr w:rsidR="004F1CD4" w:rsidRPr="00966C36" w:rsidSect="00895748">
      <w:footerReference w:type="even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ECA" w:rsidRDefault="00280ECA" w:rsidP="00E37D98">
      <w:r>
        <w:separator/>
      </w:r>
    </w:p>
  </w:endnote>
  <w:endnote w:type="continuationSeparator" w:id="0">
    <w:p w:rsidR="00280ECA" w:rsidRDefault="00280ECA" w:rsidP="00E3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52647978"/>
      <w:docPartObj>
        <w:docPartGallery w:val="Page Numbers (Bottom of Page)"/>
        <w:docPartUnique/>
      </w:docPartObj>
    </w:sdtPr>
    <w:sdtContent>
      <w:p w:rsidR="008B1A30" w:rsidRDefault="000B1905" w:rsidP="004329B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8B1A30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8B1A30" w:rsidRDefault="008B1A30" w:rsidP="00E37D9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58898369"/>
      <w:docPartObj>
        <w:docPartGallery w:val="Page Numbers (Bottom of Page)"/>
        <w:docPartUnique/>
      </w:docPartObj>
    </w:sdtPr>
    <w:sdtContent>
      <w:p w:rsidR="008B1A30" w:rsidRDefault="000B1905" w:rsidP="004329B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8B1A30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263E6">
          <w:rPr>
            <w:rStyle w:val="Numerstrony"/>
            <w:noProof/>
          </w:rPr>
          <w:t>116</w:t>
        </w:r>
        <w:r>
          <w:rPr>
            <w:rStyle w:val="Numerstrony"/>
          </w:rPr>
          <w:fldChar w:fldCharType="end"/>
        </w:r>
      </w:p>
    </w:sdtContent>
  </w:sdt>
  <w:p w:rsidR="008B1A30" w:rsidRDefault="008B1A30" w:rsidP="00E37D9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ECA" w:rsidRDefault="00280ECA" w:rsidP="00E37D98">
      <w:r>
        <w:separator/>
      </w:r>
    </w:p>
  </w:footnote>
  <w:footnote w:type="continuationSeparator" w:id="0">
    <w:p w:rsidR="00280ECA" w:rsidRDefault="00280ECA" w:rsidP="00E3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D0D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B01F2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3DD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1C95"/>
    <w:multiLevelType w:val="hybridMultilevel"/>
    <w:tmpl w:val="2F985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441C"/>
    <w:multiLevelType w:val="hybridMultilevel"/>
    <w:tmpl w:val="6F7EC2AC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8BB7833"/>
    <w:multiLevelType w:val="hybridMultilevel"/>
    <w:tmpl w:val="12FA7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B74A1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0EF9"/>
    <w:multiLevelType w:val="multilevel"/>
    <w:tmpl w:val="C686A1B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C1F63AE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45EB"/>
    <w:multiLevelType w:val="hybridMultilevel"/>
    <w:tmpl w:val="C082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31519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4D7A"/>
    <w:multiLevelType w:val="multilevel"/>
    <w:tmpl w:val="FDC2950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28"/>
      </w:rPr>
    </w:lvl>
  </w:abstractNum>
  <w:abstractNum w:abstractNumId="12" w15:restartNumberingAfterBreak="0">
    <w:nsid w:val="313159BB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403AF"/>
    <w:multiLevelType w:val="hybridMultilevel"/>
    <w:tmpl w:val="01100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23985"/>
    <w:multiLevelType w:val="hybridMultilevel"/>
    <w:tmpl w:val="B8F056C8"/>
    <w:lvl w:ilvl="0" w:tplc="CD12D02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C63300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A0829"/>
    <w:multiLevelType w:val="hybridMultilevel"/>
    <w:tmpl w:val="8874725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A34187"/>
    <w:multiLevelType w:val="hybridMultilevel"/>
    <w:tmpl w:val="CB7E59C4"/>
    <w:lvl w:ilvl="0" w:tplc="AD0C22E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74F5C8F"/>
    <w:multiLevelType w:val="hybridMultilevel"/>
    <w:tmpl w:val="39C8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21DF7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74830"/>
    <w:multiLevelType w:val="hybridMultilevel"/>
    <w:tmpl w:val="D8302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B6E67"/>
    <w:multiLevelType w:val="hybridMultilevel"/>
    <w:tmpl w:val="CC822558"/>
    <w:lvl w:ilvl="0" w:tplc="742087A2">
      <w:start w:val="25"/>
      <w:numFmt w:val="decim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A17B2C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6BAF"/>
    <w:multiLevelType w:val="hybridMultilevel"/>
    <w:tmpl w:val="27484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57FB2"/>
    <w:multiLevelType w:val="multilevel"/>
    <w:tmpl w:val="25CA2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B325356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F5A52"/>
    <w:multiLevelType w:val="hybridMultilevel"/>
    <w:tmpl w:val="8F44B85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F870C1"/>
    <w:multiLevelType w:val="multilevel"/>
    <w:tmpl w:val="25CA2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65095932"/>
    <w:multiLevelType w:val="hybridMultilevel"/>
    <w:tmpl w:val="56D0F74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57B5C34"/>
    <w:multiLevelType w:val="hybridMultilevel"/>
    <w:tmpl w:val="EC48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33D97"/>
    <w:multiLevelType w:val="hybridMultilevel"/>
    <w:tmpl w:val="1EAC3056"/>
    <w:lvl w:ilvl="0" w:tplc="A2D0A35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F7A30"/>
    <w:multiLevelType w:val="hybridMultilevel"/>
    <w:tmpl w:val="AA6C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B4091"/>
    <w:multiLevelType w:val="multilevel"/>
    <w:tmpl w:val="25CA2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6AA0538C"/>
    <w:multiLevelType w:val="hybridMultilevel"/>
    <w:tmpl w:val="757451F6"/>
    <w:lvl w:ilvl="0" w:tplc="0415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1416D"/>
    <w:multiLevelType w:val="hybridMultilevel"/>
    <w:tmpl w:val="853852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64D62"/>
    <w:multiLevelType w:val="hybridMultilevel"/>
    <w:tmpl w:val="EA7AF3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B0B51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B0704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5D47FC"/>
    <w:multiLevelType w:val="hybridMultilevel"/>
    <w:tmpl w:val="A9C679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D30E02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53098"/>
    <w:multiLevelType w:val="hybridMultilevel"/>
    <w:tmpl w:val="16C62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63F0C"/>
    <w:multiLevelType w:val="hybridMultilevel"/>
    <w:tmpl w:val="254AC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239DA"/>
    <w:multiLevelType w:val="hybridMultilevel"/>
    <w:tmpl w:val="F3EE8006"/>
    <w:lvl w:ilvl="0" w:tplc="EAE4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10731">
    <w:abstractNumId w:val="27"/>
  </w:num>
  <w:num w:numId="2" w16cid:durableId="1329214879">
    <w:abstractNumId w:val="23"/>
  </w:num>
  <w:num w:numId="3" w16cid:durableId="1114252926">
    <w:abstractNumId w:val="20"/>
  </w:num>
  <w:num w:numId="4" w16cid:durableId="148181724">
    <w:abstractNumId w:val="4"/>
  </w:num>
  <w:num w:numId="5" w16cid:durableId="267930948">
    <w:abstractNumId w:val="0"/>
  </w:num>
  <w:num w:numId="6" w16cid:durableId="2109344288">
    <w:abstractNumId w:val="17"/>
  </w:num>
  <w:num w:numId="7" w16cid:durableId="1668627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692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093110">
    <w:abstractNumId w:val="36"/>
  </w:num>
  <w:num w:numId="10" w16cid:durableId="1282759520">
    <w:abstractNumId w:val="15"/>
  </w:num>
  <w:num w:numId="11" w16cid:durableId="1573079886">
    <w:abstractNumId w:val="19"/>
  </w:num>
  <w:num w:numId="12" w16cid:durableId="1584534915">
    <w:abstractNumId w:val="25"/>
  </w:num>
  <w:num w:numId="13" w16cid:durableId="938872918">
    <w:abstractNumId w:val="12"/>
  </w:num>
  <w:num w:numId="14" w16cid:durableId="528760978">
    <w:abstractNumId w:val="8"/>
  </w:num>
  <w:num w:numId="15" w16cid:durableId="429011571">
    <w:abstractNumId w:val="1"/>
  </w:num>
  <w:num w:numId="16" w16cid:durableId="23361871">
    <w:abstractNumId w:val="6"/>
  </w:num>
  <w:num w:numId="17" w16cid:durableId="1718040438">
    <w:abstractNumId w:val="10"/>
  </w:num>
  <w:num w:numId="18" w16cid:durableId="2102481684">
    <w:abstractNumId w:val="42"/>
  </w:num>
  <w:num w:numId="19" w16cid:durableId="914248002">
    <w:abstractNumId w:val="22"/>
  </w:num>
  <w:num w:numId="20" w16cid:durableId="737018403">
    <w:abstractNumId w:val="39"/>
  </w:num>
  <w:num w:numId="21" w16cid:durableId="1015305282">
    <w:abstractNumId w:val="2"/>
  </w:num>
  <w:num w:numId="22" w16cid:durableId="1580169726">
    <w:abstractNumId w:val="18"/>
  </w:num>
  <w:num w:numId="23" w16cid:durableId="1088816341">
    <w:abstractNumId w:val="13"/>
  </w:num>
  <w:num w:numId="24" w16cid:durableId="1120341619">
    <w:abstractNumId w:val="5"/>
  </w:num>
  <w:num w:numId="25" w16cid:durableId="432821692">
    <w:abstractNumId w:val="33"/>
  </w:num>
  <w:num w:numId="26" w16cid:durableId="547303336">
    <w:abstractNumId w:val="16"/>
  </w:num>
  <w:num w:numId="27" w16cid:durableId="514418475">
    <w:abstractNumId w:val="26"/>
  </w:num>
  <w:num w:numId="28" w16cid:durableId="412700646">
    <w:abstractNumId w:val="30"/>
  </w:num>
  <w:num w:numId="29" w16cid:durableId="1989942027">
    <w:abstractNumId w:val="28"/>
  </w:num>
  <w:num w:numId="30" w16cid:durableId="2097432520">
    <w:abstractNumId w:val="35"/>
  </w:num>
  <w:num w:numId="31" w16cid:durableId="737170495">
    <w:abstractNumId w:val="34"/>
  </w:num>
  <w:num w:numId="32" w16cid:durableId="705377463">
    <w:abstractNumId w:val="41"/>
  </w:num>
  <w:num w:numId="33" w16cid:durableId="55324768">
    <w:abstractNumId w:val="3"/>
  </w:num>
  <w:num w:numId="34" w16cid:durableId="964042963">
    <w:abstractNumId w:val="29"/>
  </w:num>
  <w:num w:numId="35" w16cid:durableId="868956091">
    <w:abstractNumId w:val="40"/>
  </w:num>
  <w:num w:numId="36" w16cid:durableId="1115177941">
    <w:abstractNumId w:val="2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804891">
    <w:abstractNumId w:val="14"/>
  </w:num>
  <w:num w:numId="38" w16cid:durableId="813909353">
    <w:abstractNumId w:val="31"/>
  </w:num>
  <w:num w:numId="39" w16cid:durableId="1989505848">
    <w:abstractNumId w:val="9"/>
  </w:num>
  <w:num w:numId="40" w16cid:durableId="1378237328">
    <w:abstractNumId w:val="38"/>
  </w:num>
  <w:num w:numId="41" w16cid:durableId="2087066398">
    <w:abstractNumId w:val="7"/>
  </w:num>
  <w:num w:numId="42" w16cid:durableId="1738744473">
    <w:abstractNumId w:val="37"/>
  </w:num>
  <w:num w:numId="43" w16cid:durableId="1675917151">
    <w:abstractNumId w:val="32"/>
  </w:num>
  <w:num w:numId="44" w16cid:durableId="1369405159">
    <w:abstractNumId w:val="24"/>
  </w:num>
  <w:num w:numId="45" w16cid:durableId="693000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08"/>
    <w:rsid w:val="00023FAA"/>
    <w:rsid w:val="00055FC2"/>
    <w:rsid w:val="000607E5"/>
    <w:rsid w:val="00061CCC"/>
    <w:rsid w:val="0006255F"/>
    <w:rsid w:val="00073852"/>
    <w:rsid w:val="00080CDC"/>
    <w:rsid w:val="00081406"/>
    <w:rsid w:val="000A7D74"/>
    <w:rsid w:val="000B1905"/>
    <w:rsid w:val="000C3C17"/>
    <w:rsid w:val="000E741E"/>
    <w:rsid w:val="000F1181"/>
    <w:rsid w:val="000F64E6"/>
    <w:rsid w:val="001008FD"/>
    <w:rsid w:val="00105AE8"/>
    <w:rsid w:val="00106E13"/>
    <w:rsid w:val="001124BD"/>
    <w:rsid w:val="00125D15"/>
    <w:rsid w:val="0013102E"/>
    <w:rsid w:val="0013544A"/>
    <w:rsid w:val="00145009"/>
    <w:rsid w:val="00146CC9"/>
    <w:rsid w:val="00147732"/>
    <w:rsid w:val="00155D5E"/>
    <w:rsid w:val="00172E19"/>
    <w:rsid w:val="00175D70"/>
    <w:rsid w:val="0017652B"/>
    <w:rsid w:val="00197C6D"/>
    <w:rsid w:val="00197E12"/>
    <w:rsid w:val="001A5297"/>
    <w:rsid w:val="001B3D0C"/>
    <w:rsid w:val="001C62F5"/>
    <w:rsid w:val="001D249F"/>
    <w:rsid w:val="001D2FC0"/>
    <w:rsid w:val="001E418E"/>
    <w:rsid w:val="001F02D8"/>
    <w:rsid w:val="00204472"/>
    <w:rsid w:val="00204A1A"/>
    <w:rsid w:val="002108BA"/>
    <w:rsid w:val="00223101"/>
    <w:rsid w:val="00230564"/>
    <w:rsid w:val="00234B03"/>
    <w:rsid w:val="00242B53"/>
    <w:rsid w:val="00260356"/>
    <w:rsid w:val="002619F3"/>
    <w:rsid w:val="00264D3C"/>
    <w:rsid w:val="002723C8"/>
    <w:rsid w:val="00276069"/>
    <w:rsid w:val="00280A7E"/>
    <w:rsid w:val="00280ECA"/>
    <w:rsid w:val="002B3A5C"/>
    <w:rsid w:val="002B7A2E"/>
    <w:rsid w:val="002C7E20"/>
    <w:rsid w:val="002D0A01"/>
    <w:rsid w:val="002D3857"/>
    <w:rsid w:val="002E3C08"/>
    <w:rsid w:val="002F409B"/>
    <w:rsid w:val="003263CB"/>
    <w:rsid w:val="003360FB"/>
    <w:rsid w:val="00336171"/>
    <w:rsid w:val="00343A9D"/>
    <w:rsid w:val="00346CD1"/>
    <w:rsid w:val="00354262"/>
    <w:rsid w:val="00374938"/>
    <w:rsid w:val="00381F29"/>
    <w:rsid w:val="003A0FFA"/>
    <w:rsid w:val="003A269A"/>
    <w:rsid w:val="003A326A"/>
    <w:rsid w:val="003A36F1"/>
    <w:rsid w:val="003A3F2D"/>
    <w:rsid w:val="003B4839"/>
    <w:rsid w:val="003C112C"/>
    <w:rsid w:val="003C22EF"/>
    <w:rsid w:val="003E169D"/>
    <w:rsid w:val="003E4890"/>
    <w:rsid w:val="003F0235"/>
    <w:rsid w:val="003F3984"/>
    <w:rsid w:val="00410EE5"/>
    <w:rsid w:val="00412F45"/>
    <w:rsid w:val="004133D4"/>
    <w:rsid w:val="00414E9F"/>
    <w:rsid w:val="00417C74"/>
    <w:rsid w:val="004214E7"/>
    <w:rsid w:val="004329BE"/>
    <w:rsid w:val="0044647C"/>
    <w:rsid w:val="00447DC6"/>
    <w:rsid w:val="00457E87"/>
    <w:rsid w:val="00477BF0"/>
    <w:rsid w:val="004839EE"/>
    <w:rsid w:val="0049131B"/>
    <w:rsid w:val="0049161D"/>
    <w:rsid w:val="00494087"/>
    <w:rsid w:val="00497BF3"/>
    <w:rsid w:val="004A6B18"/>
    <w:rsid w:val="004C77F2"/>
    <w:rsid w:val="004D2F75"/>
    <w:rsid w:val="004F09C3"/>
    <w:rsid w:val="004F1CD4"/>
    <w:rsid w:val="004F381E"/>
    <w:rsid w:val="004F7051"/>
    <w:rsid w:val="004F71F9"/>
    <w:rsid w:val="00503C74"/>
    <w:rsid w:val="00506602"/>
    <w:rsid w:val="00506FCA"/>
    <w:rsid w:val="00513C88"/>
    <w:rsid w:val="00517A59"/>
    <w:rsid w:val="00517D2B"/>
    <w:rsid w:val="00534873"/>
    <w:rsid w:val="00547679"/>
    <w:rsid w:val="0055533A"/>
    <w:rsid w:val="005724FB"/>
    <w:rsid w:val="005805F3"/>
    <w:rsid w:val="005958C9"/>
    <w:rsid w:val="00596CBA"/>
    <w:rsid w:val="005A7A31"/>
    <w:rsid w:val="005C4974"/>
    <w:rsid w:val="005D183D"/>
    <w:rsid w:val="005E4D11"/>
    <w:rsid w:val="005E6F1E"/>
    <w:rsid w:val="005F62EE"/>
    <w:rsid w:val="006023CE"/>
    <w:rsid w:val="00605E19"/>
    <w:rsid w:val="006145ED"/>
    <w:rsid w:val="00615D29"/>
    <w:rsid w:val="00630D49"/>
    <w:rsid w:val="006332BC"/>
    <w:rsid w:val="00637DFB"/>
    <w:rsid w:val="00644CA8"/>
    <w:rsid w:val="00667440"/>
    <w:rsid w:val="00673469"/>
    <w:rsid w:val="00692849"/>
    <w:rsid w:val="006A1113"/>
    <w:rsid w:val="006A640C"/>
    <w:rsid w:val="006A6482"/>
    <w:rsid w:val="006B1DB5"/>
    <w:rsid w:val="006C243C"/>
    <w:rsid w:val="006C3CB1"/>
    <w:rsid w:val="006D6D6D"/>
    <w:rsid w:val="006D7693"/>
    <w:rsid w:val="006E0DDA"/>
    <w:rsid w:val="006E6346"/>
    <w:rsid w:val="006E6FC4"/>
    <w:rsid w:val="006F4925"/>
    <w:rsid w:val="006F51F1"/>
    <w:rsid w:val="0070636E"/>
    <w:rsid w:val="00712036"/>
    <w:rsid w:val="0072027B"/>
    <w:rsid w:val="00736BF8"/>
    <w:rsid w:val="00757FB3"/>
    <w:rsid w:val="00764199"/>
    <w:rsid w:val="00764347"/>
    <w:rsid w:val="00765569"/>
    <w:rsid w:val="00771D53"/>
    <w:rsid w:val="00774AD7"/>
    <w:rsid w:val="00774C45"/>
    <w:rsid w:val="00781071"/>
    <w:rsid w:val="0078211A"/>
    <w:rsid w:val="007837DB"/>
    <w:rsid w:val="00786284"/>
    <w:rsid w:val="00787EB2"/>
    <w:rsid w:val="007935BB"/>
    <w:rsid w:val="007A0162"/>
    <w:rsid w:val="007B676C"/>
    <w:rsid w:val="007C0430"/>
    <w:rsid w:val="007C3C6F"/>
    <w:rsid w:val="007D1BD5"/>
    <w:rsid w:val="007D3377"/>
    <w:rsid w:val="007E08AB"/>
    <w:rsid w:val="007F65C0"/>
    <w:rsid w:val="00815A15"/>
    <w:rsid w:val="00825AB6"/>
    <w:rsid w:val="00835AE3"/>
    <w:rsid w:val="0085089F"/>
    <w:rsid w:val="00855076"/>
    <w:rsid w:val="00855AC7"/>
    <w:rsid w:val="008642F6"/>
    <w:rsid w:val="00864347"/>
    <w:rsid w:val="00866E5D"/>
    <w:rsid w:val="00867422"/>
    <w:rsid w:val="008776D3"/>
    <w:rsid w:val="00890855"/>
    <w:rsid w:val="0089181C"/>
    <w:rsid w:val="00894F3A"/>
    <w:rsid w:val="00895748"/>
    <w:rsid w:val="008A1594"/>
    <w:rsid w:val="008A5505"/>
    <w:rsid w:val="008B1A30"/>
    <w:rsid w:val="008B7CA3"/>
    <w:rsid w:val="008C05DD"/>
    <w:rsid w:val="008D1008"/>
    <w:rsid w:val="008D3357"/>
    <w:rsid w:val="008D5619"/>
    <w:rsid w:val="008E6184"/>
    <w:rsid w:val="008E7BCF"/>
    <w:rsid w:val="008F11C0"/>
    <w:rsid w:val="008F250C"/>
    <w:rsid w:val="008F2D64"/>
    <w:rsid w:val="008F46C4"/>
    <w:rsid w:val="009035D3"/>
    <w:rsid w:val="009053C7"/>
    <w:rsid w:val="00922619"/>
    <w:rsid w:val="00932EEB"/>
    <w:rsid w:val="00945B63"/>
    <w:rsid w:val="009517D9"/>
    <w:rsid w:val="00954007"/>
    <w:rsid w:val="00966C36"/>
    <w:rsid w:val="00970C2B"/>
    <w:rsid w:val="00975448"/>
    <w:rsid w:val="00976EFA"/>
    <w:rsid w:val="009A545D"/>
    <w:rsid w:val="009C596D"/>
    <w:rsid w:val="009C6193"/>
    <w:rsid w:val="009D10CF"/>
    <w:rsid w:val="009D3BE7"/>
    <w:rsid w:val="009D5A99"/>
    <w:rsid w:val="009E1165"/>
    <w:rsid w:val="009E4532"/>
    <w:rsid w:val="009E6274"/>
    <w:rsid w:val="009F3E9B"/>
    <w:rsid w:val="00A263E6"/>
    <w:rsid w:val="00A26D3A"/>
    <w:rsid w:val="00A452E9"/>
    <w:rsid w:val="00A568F1"/>
    <w:rsid w:val="00A56DFE"/>
    <w:rsid w:val="00A83904"/>
    <w:rsid w:val="00A85510"/>
    <w:rsid w:val="00A85582"/>
    <w:rsid w:val="00AA0222"/>
    <w:rsid w:val="00AA39FB"/>
    <w:rsid w:val="00AB6E49"/>
    <w:rsid w:val="00AC19F6"/>
    <w:rsid w:val="00AC37A4"/>
    <w:rsid w:val="00AE0299"/>
    <w:rsid w:val="00AE4F60"/>
    <w:rsid w:val="00AF2F20"/>
    <w:rsid w:val="00AF4892"/>
    <w:rsid w:val="00AF6708"/>
    <w:rsid w:val="00B00D2B"/>
    <w:rsid w:val="00B01239"/>
    <w:rsid w:val="00B15859"/>
    <w:rsid w:val="00B24B9E"/>
    <w:rsid w:val="00B46E23"/>
    <w:rsid w:val="00B4775B"/>
    <w:rsid w:val="00B51EFC"/>
    <w:rsid w:val="00B63337"/>
    <w:rsid w:val="00B7077B"/>
    <w:rsid w:val="00B93B1E"/>
    <w:rsid w:val="00B94407"/>
    <w:rsid w:val="00BA0B41"/>
    <w:rsid w:val="00BA2B28"/>
    <w:rsid w:val="00BA6DAA"/>
    <w:rsid w:val="00BC7BCF"/>
    <w:rsid w:val="00BD0271"/>
    <w:rsid w:val="00BD3B89"/>
    <w:rsid w:val="00BE2FC6"/>
    <w:rsid w:val="00BE30C3"/>
    <w:rsid w:val="00BF50C3"/>
    <w:rsid w:val="00C11775"/>
    <w:rsid w:val="00C12652"/>
    <w:rsid w:val="00C164C1"/>
    <w:rsid w:val="00C20103"/>
    <w:rsid w:val="00C30899"/>
    <w:rsid w:val="00C47834"/>
    <w:rsid w:val="00C5263E"/>
    <w:rsid w:val="00C564C3"/>
    <w:rsid w:val="00C648D5"/>
    <w:rsid w:val="00C957B7"/>
    <w:rsid w:val="00CA0E51"/>
    <w:rsid w:val="00CA1370"/>
    <w:rsid w:val="00CC20AB"/>
    <w:rsid w:val="00CD0B34"/>
    <w:rsid w:val="00CD0F11"/>
    <w:rsid w:val="00CD66FD"/>
    <w:rsid w:val="00CD6EB4"/>
    <w:rsid w:val="00CD7B88"/>
    <w:rsid w:val="00CE0B65"/>
    <w:rsid w:val="00CE7301"/>
    <w:rsid w:val="00CF0E9C"/>
    <w:rsid w:val="00CF555D"/>
    <w:rsid w:val="00D0160E"/>
    <w:rsid w:val="00D02C4D"/>
    <w:rsid w:val="00D15442"/>
    <w:rsid w:val="00D25E17"/>
    <w:rsid w:val="00D422E5"/>
    <w:rsid w:val="00D51010"/>
    <w:rsid w:val="00D60ABD"/>
    <w:rsid w:val="00D62BE5"/>
    <w:rsid w:val="00D775C2"/>
    <w:rsid w:val="00D93369"/>
    <w:rsid w:val="00D94EE1"/>
    <w:rsid w:val="00DA3EA8"/>
    <w:rsid w:val="00DD1A7A"/>
    <w:rsid w:val="00DF2708"/>
    <w:rsid w:val="00E01F1E"/>
    <w:rsid w:val="00E14F82"/>
    <w:rsid w:val="00E25FA1"/>
    <w:rsid w:val="00E32A66"/>
    <w:rsid w:val="00E32D0C"/>
    <w:rsid w:val="00E37D98"/>
    <w:rsid w:val="00E52615"/>
    <w:rsid w:val="00E76A49"/>
    <w:rsid w:val="00E80DDE"/>
    <w:rsid w:val="00E82332"/>
    <w:rsid w:val="00E83601"/>
    <w:rsid w:val="00E95114"/>
    <w:rsid w:val="00EB72E0"/>
    <w:rsid w:val="00EC7674"/>
    <w:rsid w:val="00ED7F66"/>
    <w:rsid w:val="00EF0D1F"/>
    <w:rsid w:val="00EF41B5"/>
    <w:rsid w:val="00F01143"/>
    <w:rsid w:val="00F10C31"/>
    <w:rsid w:val="00F21F11"/>
    <w:rsid w:val="00F22872"/>
    <w:rsid w:val="00F23AF6"/>
    <w:rsid w:val="00F32495"/>
    <w:rsid w:val="00F54951"/>
    <w:rsid w:val="00F55BB4"/>
    <w:rsid w:val="00F619F9"/>
    <w:rsid w:val="00F75E03"/>
    <w:rsid w:val="00F802C0"/>
    <w:rsid w:val="00F81EC4"/>
    <w:rsid w:val="00F913C3"/>
    <w:rsid w:val="00F96618"/>
    <w:rsid w:val="00FA0B34"/>
    <w:rsid w:val="00FC41D9"/>
    <w:rsid w:val="00FD0F0D"/>
    <w:rsid w:val="00FE1F7A"/>
    <w:rsid w:val="00FE39F7"/>
    <w:rsid w:val="00FF0756"/>
    <w:rsid w:val="00FF1D1F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2EA7"/>
  <w15:docId w15:val="{EADCE1F1-C760-40FF-9307-AC345C9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CCC"/>
  </w:style>
  <w:style w:type="paragraph" w:styleId="Nagwek1">
    <w:name w:val="heading 1"/>
    <w:basedOn w:val="Normalny"/>
    <w:next w:val="Normalny"/>
    <w:link w:val="Nagwek1Znak"/>
    <w:uiPriority w:val="9"/>
    <w:qFormat/>
    <w:rsid w:val="00061C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C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CC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CC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CC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CC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CC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CC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CC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0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D1008"/>
    <w:pPr>
      <w:spacing w:after="192"/>
    </w:pPr>
    <w:rPr>
      <w:rFonts w:ascii="Times New Roman" w:eastAsia="Times New Roman" w:hAnsi="Times New Roman" w:cs="Times New Roman"/>
      <w:lang w:eastAsia="pl-PL"/>
    </w:rPr>
  </w:style>
  <w:style w:type="paragraph" w:customStyle="1" w:styleId="Style1">
    <w:name w:val="Style1"/>
    <w:basedOn w:val="Normalny"/>
    <w:uiPriority w:val="99"/>
    <w:rsid w:val="008D1008"/>
    <w:pPr>
      <w:widowControl w:val="0"/>
      <w:autoSpaceDE w:val="0"/>
      <w:autoSpaceDN w:val="0"/>
      <w:adjustRightInd w:val="0"/>
    </w:pPr>
    <w:rPr>
      <w:rFonts w:ascii="Book Antiqua" w:eastAsia="Times New Roman" w:hAnsi="Book Antiqua" w:cs="Times New Roman"/>
      <w:lang w:eastAsia="pl-PL"/>
    </w:rPr>
  </w:style>
  <w:style w:type="paragraph" w:customStyle="1" w:styleId="Style2">
    <w:name w:val="Style2"/>
    <w:basedOn w:val="Normalny"/>
    <w:uiPriority w:val="99"/>
    <w:rsid w:val="008D1008"/>
    <w:pPr>
      <w:widowControl w:val="0"/>
      <w:autoSpaceDE w:val="0"/>
      <w:autoSpaceDN w:val="0"/>
      <w:adjustRightInd w:val="0"/>
      <w:jc w:val="center"/>
    </w:pPr>
    <w:rPr>
      <w:rFonts w:ascii="Book Antiqua" w:eastAsia="Times New Roman" w:hAnsi="Book Antiqua" w:cs="Times New Roman"/>
      <w:lang w:eastAsia="pl-PL"/>
    </w:rPr>
  </w:style>
  <w:style w:type="paragraph" w:customStyle="1" w:styleId="Style3">
    <w:name w:val="Style3"/>
    <w:basedOn w:val="Normalny"/>
    <w:uiPriority w:val="99"/>
    <w:rsid w:val="008D1008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Book Antiqua" w:eastAsia="Times New Roman" w:hAnsi="Book Antiqua" w:cs="Times New Roman"/>
      <w:lang w:eastAsia="pl-PL"/>
    </w:rPr>
  </w:style>
  <w:style w:type="paragraph" w:customStyle="1" w:styleId="Style4">
    <w:name w:val="Style4"/>
    <w:basedOn w:val="Normalny"/>
    <w:uiPriority w:val="99"/>
    <w:rsid w:val="008D1008"/>
    <w:pPr>
      <w:widowControl w:val="0"/>
      <w:autoSpaceDE w:val="0"/>
      <w:autoSpaceDN w:val="0"/>
      <w:adjustRightInd w:val="0"/>
      <w:spacing w:line="263" w:lineRule="exact"/>
      <w:ind w:firstLine="341"/>
      <w:jc w:val="both"/>
    </w:pPr>
    <w:rPr>
      <w:rFonts w:ascii="Book Antiqua" w:eastAsia="Times New Roman" w:hAnsi="Book Antiqua" w:cs="Times New Roman"/>
      <w:lang w:eastAsia="pl-PL"/>
    </w:rPr>
  </w:style>
  <w:style w:type="paragraph" w:customStyle="1" w:styleId="Style5">
    <w:name w:val="Style5"/>
    <w:basedOn w:val="Normalny"/>
    <w:uiPriority w:val="99"/>
    <w:rsid w:val="008D1008"/>
    <w:pPr>
      <w:widowControl w:val="0"/>
      <w:autoSpaceDE w:val="0"/>
      <w:autoSpaceDN w:val="0"/>
      <w:adjustRightInd w:val="0"/>
      <w:spacing w:line="263" w:lineRule="exact"/>
      <w:jc w:val="both"/>
    </w:pPr>
    <w:rPr>
      <w:rFonts w:ascii="Book Antiqua" w:eastAsia="Times New Roman" w:hAnsi="Book Antiqua" w:cs="Times New Roman"/>
      <w:lang w:eastAsia="pl-PL"/>
    </w:rPr>
  </w:style>
  <w:style w:type="paragraph" w:customStyle="1" w:styleId="Style6">
    <w:name w:val="Style6"/>
    <w:basedOn w:val="Normalny"/>
    <w:uiPriority w:val="99"/>
    <w:rsid w:val="008D1008"/>
    <w:pPr>
      <w:widowControl w:val="0"/>
      <w:autoSpaceDE w:val="0"/>
      <w:autoSpaceDN w:val="0"/>
      <w:adjustRightInd w:val="0"/>
      <w:spacing w:line="266" w:lineRule="exact"/>
      <w:ind w:firstLine="830"/>
    </w:pPr>
    <w:rPr>
      <w:rFonts w:ascii="Book Antiqua" w:eastAsia="Times New Roman" w:hAnsi="Book Antiqua" w:cs="Times New Roman"/>
      <w:lang w:eastAsia="pl-PL"/>
    </w:rPr>
  </w:style>
  <w:style w:type="paragraph" w:customStyle="1" w:styleId="Style9">
    <w:name w:val="Style9"/>
    <w:basedOn w:val="Normalny"/>
    <w:uiPriority w:val="99"/>
    <w:rsid w:val="008D1008"/>
    <w:pPr>
      <w:widowControl w:val="0"/>
      <w:autoSpaceDE w:val="0"/>
      <w:autoSpaceDN w:val="0"/>
      <w:adjustRightInd w:val="0"/>
    </w:pPr>
    <w:rPr>
      <w:rFonts w:ascii="Book Antiqua" w:eastAsia="Times New Roman" w:hAnsi="Book Antiqua" w:cs="Times New Roman"/>
      <w:lang w:eastAsia="pl-PL"/>
    </w:rPr>
  </w:style>
  <w:style w:type="character" w:customStyle="1" w:styleId="FontStyle11">
    <w:name w:val="Font Style11"/>
    <w:uiPriority w:val="99"/>
    <w:rsid w:val="008D1008"/>
    <w:rPr>
      <w:rFonts w:ascii="Georgia" w:hAnsi="Georgia" w:cs="Georgia"/>
      <w:b/>
      <w:bCs/>
      <w:sz w:val="20"/>
      <w:szCs w:val="20"/>
    </w:rPr>
  </w:style>
  <w:style w:type="character" w:customStyle="1" w:styleId="FontStyle12">
    <w:name w:val="Font Style12"/>
    <w:uiPriority w:val="99"/>
    <w:rsid w:val="008D1008"/>
    <w:rPr>
      <w:rFonts w:ascii="Book Antiqua" w:hAnsi="Book Antiqua" w:cs="Book Antiqua"/>
      <w:sz w:val="18"/>
      <w:szCs w:val="18"/>
    </w:rPr>
  </w:style>
  <w:style w:type="character" w:customStyle="1" w:styleId="FontStyle13">
    <w:name w:val="Font Style13"/>
    <w:uiPriority w:val="99"/>
    <w:rsid w:val="008D1008"/>
    <w:rPr>
      <w:rFonts w:ascii="Georgia" w:hAnsi="Georgia" w:cs="Georgia"/>
      <w:sz w:val="20"/>
      <w:szCs w:val="20"/>
    </w:rPr>
  </w:style>
  <w:style w:type="character" w:customStyle="1" w:styleId="FontStyle14">
    <w:name w:val="Font Style14"/>
    <w:uiPriority w:val="99"/>
    <w:rsid w:val="008D1008"/>
    <w:rPr>
      <w:rFonts w:ascii="Book Antiqua" w:hAnsi="Book Antiqua" w:cs="Book Antiqua"/>
      <w:b/>
      <w:bCs/>
      <w:sz w:val="22"/>
      <w:szCs w:val="22"/>
    </w:rPr>
  </w:style>
  <w:style w:type="character" w:customStyle="1" w:styleId="FontStyle15">
    <w:name w:val="Font Style15"/>
    <w:uiPriority w:val="99"/>
    <w:rsid w:val="008D1008"/>
    <w:rPr>
      <w:rFonts w:ascii="Book Antiqua" w:hAnsi="Book Antiqua" w:cs="Book Antiqua"/>
      <w:i/>
      <w:iCs/>
      <w:sz w:val="18"/>
      <w:szCs w:val="18"/>
    </w:rPr>
  </w:style>
  <w:style w:type="character" w:customStyle="1" w:styleId="FontStyle16">
    <w:name w:val="Font Style16"/>
    <w:uiPriority w:val="99"/>
    <w:rsid w:val="008D1008"/>
    <w:rPr>
      <w:rFonts w:ascii="Book Antiqua" w:hAnsi="Book Antiqua" w:cs="Book Antiqua"/>
      <w:b/>
      <w:bCs/>
      <w:spacing w:val="-10"/>
      <w:sz w:val="26"/>
      <w:szCs w:val="26"/>
    </w:rPr>
  </w:style>
  <w:style w:type="table" w:styleId="Tabela-Siatka">
    <w:name w:val="Table Grid"/>
    <w:basedOn w:val="Standardowy"/>
    <w:uiPriority w:val="59"/>
    <w:rsid w:val="008D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61CCC"/>
    <w:rPr>
      <w:rFonts w:asciiTheme="majorHAnsi" w:eastAsiaTheme="majorEastAsia" w:hAnsiTheme="majorHAnsi" w:cstheme="majorBidi"/>
      <w:caps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1CCC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3C112C"/>
    <w:pPr>
      <w:tabs>
        <w:tab w:val="right" w:leader="dot" w:pos="9072"/>
      </w:tabs>
      <w:spacing w:after="100"/>
    </w:pPr>
    <w:rPr>
      <w:noProof/>
      <w:color w:val="000000" w:themeColor="text1"/>
    </w:rPr>
  </w:style>
  <w:style w:type="paragraph" w:styleId="Spistreci2">
    <w:name w:val="toc 2"/>
    <w:basedOn w:val="Normalny"/>
    <w:next w:val="Normalny"/>
    <w:autoRedefine/>
    <w:uiPriority w:val="39"/>
    <w:unhideWhenUsed/>
    <w:rsid w:val="003C112C"/>
    <w:pPr>
      <w:tabs>
        <w:tab w:val="left" w:pos="1134"/>
        <w:tab w:val="right" w:leader="dot" w:pos="907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5805F3"/>
    <w:pPr>
      <w:tabs>
        <w:tab w:val="left" w:pos="1100"/>
        <w:tab w:val="right" w:leader="dot" w:pos="9056"/>
      </w:tabs>
      <w:spacing w:after="100"/>
      <w:ind w:left="1134" w:hanging="654"/>
    </w:pPr>
  </w:style>
  <w:style w:type="character" w:styleId="Hipercze">
    <w:name w:val="Hyperlink"/>
    <w:basedOn w:val="Domylnaczcionkaakapitu"/>
    <w:uiPriority w:val="99"/>
    <w:unhideWhenUsed/>
    <w:rsid w:val="00B4775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37D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98"/>
  </w:style>
  <w:style w:type="character" w:styleId="Numerstrony">
    <w:name w:val="page number"/>
    <w:basedOn w:val="Domylnaczcionkaakapitu"/>
    <w:uiPriority w:val="99"/>
    <w:semiHidden/>
    <w:unhideWhenUsed/>
    <w:rsid w:val="00E37D98"/>
  </w:style>
  <w:style w:type="character" w:styleId="Uwydatnienie">
    <w:name w:val="Emphasis"/>
    <w:basedOn w:val="Domylnaczcionkaakapitu"/>
    <w:uiPriority w:val="20"/>
    <w:qFormat/>
    <w:rsid w:val="00061CCC"/>
    <w:rPr>
      <w:i/>
      <w:iCs/>
    </w:rPr>
  </w:style>
  <w:style w:type="character" w:customStyle="1" w:styleId="apple-converted-space">
    <w:name w:val="apple-converted-space"/>
    <w:basedOn w:val="Domylnaczcionkaakapitu"/>
    <w:rsid w:val="00E37D9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D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D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D2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E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E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E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EB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EB4"/>
    <w:rPr>
      <w:rFonts w:ascii="Times New Roman" w:hAnsi="Times New Roman" w:cs="Times New Roman"/>
      <w:sz w:val="18"/>
      <w:szCs w:val="18"/>
    </w:rPr>
  </w:style>
  <w:style w:type="paragraph" w:customStyle="1" w:styleId="tekst">
    <w:name w:val="tekst"/>
    <w:basedOn w:val="Normalny"/>
    <w:uiPriority w:val="99"/>
    <w:rsid w:val="006C243C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Minion Pro" w:hAnsi="Minion Pro" w:cs="Minion Pro"/>
      <w:color w:val="000000"/>
    </w:rPr>
  </w:style>
  <w:style w:type="paragraph" w:customStyle="1" w:styleId="wprowadzeniepodpis">
    <w:name w:val="wprowadzenie_podpis"/>
    <w:basedOn w:val="tekst"/>
    <w:uiPriority w:val="99"/>
    <w:rsid w:val="006C243C"/>
    <w:pPr>
      <w:spacing w:line="340" w:lineRule="atLeast"/>
      <w:jc w:val="right"/>
    </w:pPr>
    <w:rPr>
      <w:sz w:val="20"/>
      <w:szCs w:val="20"/>
    </w:rPr>
  </w:style>
  <w:style w:type="paragraph" w:customStyle="1" w:styleId="tytulmodlitwy">
    <w:name w:val="tytul_modlitwy"/>
    <w:basedOn w:val="tekst"/>
    <w:uiPriority w:val="99"/>
    <w:rsid w:val="006C243C"/>
    <w:pPr>
      <w:keepNext/>
      <w:tabs>
        <w:tab w:val="right" w:pos="9060"/>
      </w:tabs>
      <w:spacing w:after="57" w:line="360" w:lineRule="auto"/>
    </w:pPr>
    <w:rPr>
      <w:b/>
      <w:bCs/>
      <w:color w:val="C20E19"/>
      <w:sz w:val="20"/>
      <w:szCs w:val="20"/>
    </w:rPr>
  </w:style>
  <w:style w:type="paragraph" w:customStyle="1" w:styleId="tekstantyfona">
    <w:name w:val="tekst_antyfona"/>
    <w:basedOn w:val="tekst"/>
    <w:uiPriority w:val="99"/>
    <w:rsid w:val="006C243C"/>
    <w:rPr>
      <w:b/>
      <w:bCs/>
    </w:rPr>
  </w:style>
  <w:style w:type="paragraph" w:customStyle="1" w:styleId="formularzliturgia">
    <w:name w:val="formularz_liturgia"/>
    <w:basedOn w:val="tekst"/>
    <w:uiPriority w:val="99"/>
    <w:rsid w:val="006C243C"/>
    <w:pPr>
      <w:spacing w:line="403" w:lineRule="atLeast"/>
      <w:jc w:val="center"/>
    </w:pPr>
    <w:rPr>
      <w:b/>
      <w:bCs/>
    </w:rPr>
  </w:style>
  <w:style w:type="paragraph" w:customStyle="1" w:styleId="tytulczesci">
    <w:name w:val="tytul_czesci"/>
    <w:basedOn w:val="tekst"/>
    <w:uiPriority w:val="99"/>
    <w:rsid w:val="006C243C"/>
    <w:pPr>
      <w:spacing w:after="510"/>
      <w:jc w:val="center"/>
    </w:pPr>
    <w:rPr>
      <w:b/>
      <w:bCs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CCC"/>
    <w:rPr>
      <w:rFonts w:asciiTheme="majorHAnsi" w:eastAsiaTheme="majorEastAsia" w:hAnsiTheme="majorHAnsi" w:cstheme="majorBidi"/>
      <w:caps/>
    </w:rPr>
  </w:style>
  <w:style w:type="paragraph" w:styleId="Nagwek">
    <w:name w:val="header"/>
    <w:basedOn w:val="Normalny"/>
    <w:link w:val="NagwekZnak"/>
    <w:rsid w:val="009517D9"/>
    <w:pPr>
      <w:tabs>
        <w:tab w:val="left" w:pos="851"/>
        <w:tab w:val="center" w:pos="4536"/>
        <w:tab w:val="left" w:pos="5103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517D9"/>
    <w:rPr>
      <w:rFonts w:ascii="Times New Roman" w:eastAsia="Times New Roman" w:hAnsi="Times New Roman" w:cs="Times New Roman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E618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618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C7B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CC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CC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CC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CC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CC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CC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CC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61CC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061CC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061CC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CC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CC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61CCC"/>
    <w:rPr>
      <w:b/>
      <w:bCs/>
    </w:rPr>
  </w:style>
  <w:style w:type="paragraph" w:styleId="Bezodstpw">
    <w:name w:val="No Spacing"/>
    <w:uiPriority w:val="1"/>
    <w:qFormat/>
    <w:rsid w:val="00061CC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61CC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061CC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CC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CC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61CC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061CC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61CC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61CC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061CCC"/>
    <w:rPr>
      <w:b/>
      <w:bCs/>
      <w:smallCaps/>
      <w:spacing w:val="7"/>
    </w:rPr>
  </w:style>
  <w:style w:type="character" w:customStyle="1" w:styleId="werset">
    <w:name w:val="werset"/>
    <w:basedOn w:val="Domylnaczcionkaakapitu"/>
    <w:rsid w:val="00EF0D1F"/>
  </w:style>
  <w:style w:type="paragraph" w:customStyle="1" w:styleId="indent">
    <w:name w:val="indent"/>
    <w:basedOn w:val="Normalny"/>
    <w:rsid w:val="00F7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se-ommit">
    <w:name w:val="verse-ommit"/>
    <w:basedOn w:val="Domylnaczcionkaakapitu"/>
    <w:rsid w:val="0014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3590-A70A-41E0-8DF0-5420F330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2179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Jacek Kotowski</cp:lastModifiedBy>
  <cp:revision>4</cp:revision>
  <cp:lastPrinted>2020-02-27T08:48:00Z</cp:lastPrinted>
  <dcterms:created xsi:type="dcterms:W3CDTF">2025-03-12T13:04:00Z</dcterms:created>
  <dcterms:modified xsi:type="dcterms:W3CDTF">2025-03-12T13:20:00Z</dcterms:modified>
</cp:coreProperties>
</file>